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GT Walsheim Bold" w:eastAsiaTheme="majorEastAsia" w:hAnsi="GT Walsheim Bold" w:cstheme="majorBidi"/>
          <w:b/>
          <w:kern w:val="40"/>
          <w:sz w:val="40"/>
          <w:szCs w:val="32"/>
        </w:rPr>
        <w:id w:val="402647025"/>
        <w:docPartObj>
          <w:docPartGallery w:val="Cover Pages"/>
          <w:docPartUnique/>
        </w:docPartObj>
      </w:sdtPr>
      <w:sdtEndPr>
        <w:rPr>
          <w:rFonts w:ascii="GT Walsheim" w:eastAsiaTheme="minorHAnsi" w:hAnsi="GT Walsheim" w:cstheme="minorBidi"/>
          <w:b w:val="0"/>
          <w:kern w:val="0"/>
          <w:sz w:val="22"/>
          <w:szCs w:val="22"/>
        </w:rPr>
      </w:sdtEndPr>
      <w:sdtContent>
        <w:p w14:paraId="57B9A9D1" w14:textId="4E7D88E5" w:rsidR="004C3D8B" w:rsidRPr="00DA31B1" w:rsidRDefault="00356B6C" w:rsidP="00DA31B1">
          <w:pPr>
            <w:tabs>
              <w:tab w:val="left" w:pos="7552"/>
            </w:tabs>
            <w:spacing w:line="240" w:lineRule="atLeast"/>
            <w:rPr>
              <w:rStyle w:val="Nadpis1Char"/>
            </w:rPr>
          </w:pPr>
          <w:r w:rsidRPr="00DA31B1">
            <w:rPr>
              <w:rStyle w:val="NzevChar"/>
            </w:rPr>
            <w:t>Xperience by Kentico</w:t>
          </w:r>
          <w:r w:rsidR="003A7243" w:rsidRPr="00DA31B1">
            <w:rPr>
              <w:rStyle w:val="NzevChar"/>
            </w:rPr>
            <w:br/>
          </w:r>
          <w:r w:rsidR="00FF2645" w:rsidRPr="00DA31B1">
            <w:rPr>
              <w:rStyle w:val="NzevChar"/>
            </w:rPr>
            <w:t>Add your title</w:t>
          </w:r>
          <w:r w:rsidR="00DA31B1" w:rsidRPr="00A42765">
            <w:rPr>
              <w:rStyle w:val="Nadpis1Char"/>
              <w:color w:val="F05A22"/>
              <w:sz w:val="56"/>
              <w:szCs w:val="56"/>
            </w:rPr>
            <w:t>.</w:t>
          </w:r>
        </w:p>
        <w:p w14:paraId="14AC23A6" w14:textId="1F8B4BD5" w:rsidR="004C3D8B" w:rsidRDefault="00FF2645" w:rsidP="004C3D8B">
          <w:r w:rsidRPr="00FF2645">
            <w:rPr>
              <w:color w:val="808080" w:themeColor="background1" w:themeShade="80"/>
            </w:rPr>
            <w:t>Add your subtitle</w:t>
          </w:r>
        </w:p>
        <w:p w14:paraId="7681C721" w14:textId="08B4A1B4" w:rsidR="0068377E" w:rsidRPr="004C3D8B" w:rsidRDefault="00AB5122" w:rsidP="004C3D8B"/>
      </w:sdtContent>
    </w:sdt>
    <w:p w14:paraId="6A185F8C" w14:textId="77777777" w:rsidR="00DD3D55" w:rsidRDefault="00356B6C" w:rsidP="00DD3D55">
      <w:pPr>
        <w:pStyle w:val="Nadpisobsahu"/>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53F67DB" w14:textId="532FCEBD" w:rsidR="00DD3D55" w:rsidRPr="002715AA" w:rsidRDefault="00FF2645" w:rsidP="002715AA">
      <w:pPr>
        <w:pStyle w:val="Nadpis1"/>
      </w:pPr>
      <w:r>
        <w:lastRenderedPageBreak/>
        <w:t>Headline H1</w:t>
      </w:r>
      <w:r w:rsidRPr="00FF2645">
        <w:rPr>
          <w:color w:val="F05A22"/>
        </w:rPr>
        <w:t>.</w:t>
      </w:r>
    </w:p>
    <w:p w14:paraId="5AAED50D" w14:textId="2706ED8C" w:rsidR="00DD3D55" w:rsidRDefault="00FF2645" w:rsidP="00FF2645">
      <w:r>
        <w:t xml:space="preserve">Lorem ipsum dolor sit amet, consectetuer adipiscing elit. </w:t>
      </w:r>
      <w:r w:rsidRPr="00FF2645">
        <w:t>Nullam eget nisl. Etiam sapien elit, consequat eget, tristique non, venenatis quis, ante. Etiam posuere lacus quis dolor. Nullam justo enim, consectetuer nec</w:t>
      </w:r>
      <w:r w:rsidRPr="003163BD">
        <w:rPr>
          <w:rStyle w:val="p-BOLDChar"/>
        </w:rPr>
        <w:t>, ullamcorper ac, vestibulum in,</w:t>
      </w:r>
      <w:r w:rsidRPr="00FF2645">
        <w:t xml:space="preserve"> elit. Excepteur sint occaecat cupidatat non proident, sunt in culpa qui officia deserunt mollit anim id est laborum. Mauris metus. Nullam eget nisl. Duis viverra diam non justo. Vivamus luctus egestas leo. Mauris elementum mauris vitae tortor.</w:t>
      </w:r>
    </w:p>
    <w:p w14:paraId="4FD3DC2A" w14:textId="457A6D3F" w:rsidR="00FF2645" w:rsidRPr="00FF2645" w:rsidRDefault="00FF2645" w:rsidP="00FF2645">
      <w:pPr>
        <w:pStyle w:val="Nadpis4"/>
        <w:rPr>
          <w:rFonts w:ascii="GT Walsheim Bold" w:hAnsi="GT Walsheim Bold"/>
          <w:b w:val="0"/>
          <w:bCs/>
        </w:rPr>
      </w:pPr>
      <w:r w:rsidRPr="00FF2645">
        <w:rPr>
          <w:rFonts w:ascii="GT Walsheim Bold" w:hAnsi="GT Walsheim Bold"/>
          <w:b w:val="0"/>
          <w:bCs/>
        </w:rPr>
        <w:t>List headline H4</w:t>
      </w:r>
    </w:p>
    <w:p w14:paraId="246E4191" w14:textId="2A6CE32D" w:rsidR="00FF2645" w:rsidRDefault="00FF2645" w:rsidP="00FF2645">
      <w:pPr>
        <w:pStyle w:val="Odstavecodrky"/>
      </w:pPr>
      <w:r>
        <w:t>Lorem ipsum dolor sit amet, consectetuer adipiscing elit.</w:t>
      </w:r>
    </w:p>
    <w:p w14:paraId="04554960" w14:textId="3CC9F29A" w:rsidR="00FF2645" w:rsidRDefault="00FF2645" w:rsidP="00FF2645">
      <w:pPr>
        <w:pStyle w:val="Odstavecodrky"/>
      </w:pPr>
      <w:r>
        <w:t>Nullam eget nisl. Etiam sapien elit, consequat eget, tristique non</w:t>
      </w:r>
    </w:p>
    <w:p w14:paraId="74801939" w14:textId="486528E0" w:rsidR="00FF2645" w:rsidRDefault="00FF2645" w:rsidP="00FF2645">
      <w:pPr>
        <w:pStyle w:val="Odstavecodrky"/>
      </w:pPr>
      <w:r>
        <w:t>venenatis quis, ante. Etiam posuere lacus quis dolor. Nullam justo enim, consectetuer</w:t>
      </w:r>
    </w:p>
    <w:p w14:paraId="53402527" w14:textId="0E0B31B5" w:rsidR="00FF2645" w:rsidRDefault="00FF2645" w:rsidP="00FF2645">
      <w:pPr>
        <w:pStyle w:val="Odstavecodrky"/>
      </w:pPr>
      <w:r>
        <w:t>nec, ullamcorper ac, vestibulum in, elit</w:t>
      </w:r>
    </w:p>
    <w:p w14:paraId="3FF06073" w14:textId="5C7F5FCB" w:rsidR="00DD3D55" w:rsidRDefault="00FF2645" w:rsidP="00F36943">
      <w:pPr>
        <w:pStyle w:val="Nadpis2"/>
        <w:rPr>
          <w:color w:val="F05A22"/>
        </w:rPr>
      </w:pPr>
      <w:r>
        <w:t>Headline H2</w:t>
      </w:r>
      <w:r w:rsidRPr="00FF2645">
        <w:rPr>
          <w:color w:val="F05A22"/>
        </w:rPr>
        <w:t>.</w:t>
      </w:r>
    </w:p>
    <w:p w14:paraId="74E6DE7E" w14:textId="77777777" w:rsidR="00FF2645" w:rsidRPr="00F36943" w:rsidRDefault="00FF2645" w:rsidP="003163BD">
      <w:r>
        <w:t xml:space="preserve">Lorem ipsum dolor sit amet, consectetuer adipiscing elit. </w:t>
      </w:r>
      <w:r w:rsidRPr="00FF2645">
        <w:t>Nullam eget nisl. Etiam sapien elit, cons</w:t>
      </w:r>
      <w:r w:rsidRPr="003163BD">
        <w:t>equat eget, tristique non, venenatis quis, ante. Etiam posuere lacus quis dolor. Nullam justo enim, consectetuer nec, ullamcorper ac, vestibulum in, elit. Excepteur sint occaecat cupidatat non proident, sunt in culpa qui</w:t>
      </w:r>
      <w:r w:rsidRPr="00FF2645">
        <w:t xml:space="preserve"> officia deserunt mollit anim id est laborum. Mauris metus. Nullam eget nisl. Duis viverra diam non justo. Vivamus luctus egestas leo. Mauris elementum mauris vitae tortor.Headline H2.</w:t>
      </w:r>
    </w:p>
    <w:p w14:paraId="1476DF2A" w14:textId="1459F483" w:rsidR="00DD3D55" w:rsidRDefault="00FF2645" w:rsidP="00FF2645">
      <w:pPr>
        <w:pStyle w:val="Nadpis3"/>
      </w:pPr>
      <w:r>
        <w:t>Headline H3</w:t>
      </w:r>
    </w:p>
    <w:p w14:paraId="35F527D9" w14:textId="2EF27889" w:rsidR="00A85EFE" w:rsidRPr="00A85EFE" w:rsidRDefault="00FF2645" w:rsidP="00A85EFE">
      <w:r>
        <w:t xml:space="preserve">Lorem ipsum dolor sit amet, consectetuer adipiscing elit. </w:t>
      </w:r>
      <w:r w:rsidRPr="00FF2645">
        <w:t>Nullam eget nisl. Etiam sapien elit, consequat eget, tristique non, venenatis quis, ante. Etiam posuere lacus quis dolor. Nullam justo enim, consectetuer nec, ullamcorper ac, vestibulum in, elit. Excepteur sint occaecat cupidatat non proident, sunt in culpa qui officia deserunt mollit anim id est laborum. Mauris metus. Nullam eget nisl. Duis viverra diam non justo. Vivamus luctus egestas leo. Mauris elementum mauris</w:t>
      </w:r>
    </w:p>
    <w:sectPr w:rsidR="00A85EFE" w:rsidRPr="00A85EFE" w:rsidSect="0085791C">
      <w:headerReference w:type="default" r:id="rId11"/>
      <w:footerReference w:type="default" r:id="rId12"/>
      <w:headerReference w:type="first" r:id="rId13"/>
      <w:footerReference w:type="first" r:id="rId14"/>
      <w:pgSz w:w="11906" w:h="16838"/>
      <w:pgMar w:top="1418" w:right="1418" w:bottom="1418" w:left="1418" w:header="2268"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B63DC" w14:textId="77777777" w:rsidR="009B7E85" w:rsidRDefault="009B7E85" w:rsidP="005C2F1C">
      <w:pPr>
        <w:spacing w:after="0" w:line="240" w:lineRule="auto"/>
      </w:pPr>
      <w:r>
        <w:separator/>
      </w:r>
    </w:p>
  </w:endnote>
  <w:endnote w:type="continuationSeparator" w:id="0">
    <w:p w14:paraId="7665B7DF" w14:textId="77777777" w:rsidR="009B7E85" w:rsidRDefault="009B7E85" w:rsidP="005C2F1C">
      <w:pPr>
        <w:spacing w:after="0" w:line="240" w:lineRule="auto"/>
      </w:pPr>
      <w:r>
        <w:continuationSeparator/>
      </w:r>
    </w:p>
  </w:endnote>
  <w:endnote w:type="continuationNotice" w:id="1">
    <w:p w14:paraId="72593C6E" w14:textId="77777777" w:rsidR="009B7E85" w:rsidRDefault="009B7E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A43FF6F-A8CC-EA44-90FC-9DD5DA1194E9}"/>
  </w:font>
  <w:font w:name="Times New Roman">
    <w:panose1 w:val="02020603050405020304"/>
    <w:charset w:val="00"/>
    <w:family w:val="roman"/>
    <w:pitch w:val="variable"/>
    <w:sig w:usb0="E0002EFF" w:usb1="C000785B" w:usb2="00000009" w:usb3="00000000" w:csb0="000001FF" w:csb1="00000000"/>
    <w:embedRegular r:id="rId2" w:fontKey="{4A60C342-D974-674B-AB43-A1845125F447}"/>
    <w:embedBold r:id="rId3" w:fontKey="{59F27483-8835-F241-A7BA-F485E4EF2F98}"/>
    <w:embedItalic r:id="rId4" w:fontKey="{86BBD627-C9BF-EC4D-AEDC-BF5D9C333EEC}"/>
    <w:embedBoldItalic r:id="rId5" w:fontKey="{BF85E0A3-F9B8-D942-BCA2-7C20665BA9A1}"/>
  </w:font>
  <w:font w:name="Courier New">
    <w:panose1 w:val="02070309020205020404"/>
    <w:charset w:val="00"/>
    <w:family w:val="modern"/>
    <w:pitch w:val="fixed"/>
    <w:sig w:usb0="E0002EFF" w:usb1="C0007843" w:usb2="00000009" w:usb3="00000000" w:csb0="000001FF" w:csb1="00000000"/>
    <w:embedRegular r:id="rId6" w:fontKey="{450A7C61-B3D3-BB46-A49D-0CEB5C2DDEA0}"/>
  </w:font>
  <w:font w:name="Wingdings">
    <w:panose1 w:val="05000000000000000000"/>
    <w:charset w:val="00"/>
    <w:family w:val="decorative"/>
    <w:pitch w:val="variable"/>
    <w:sig w:usb0="00000003" w:usb1="00000000" w:usb2="00000000" w:usb3="00000000" w:csb0="80000001" w:csb1="00000000"/>
    <w:embedRegular r:id="rId7" w:fontKey="{BC8676F0-B67F-8F4A-98BD-3C018AB28613}"/>
  </w:font>
  <w:font w:name="GT Walsheim">
    <w:panose1 w:val="00000500000000000000"/>
    <w:charset w:val="00"/>
    <w:family w:val="auto"/>
    <w:notTrueType/>
    <w:pitch w:val="variable"/>
    <w:sig w:usb0="00000007" w:usb1="00000000" w:usb2="00000000" w:usb3="00000000" w:csb0="00000093" w:csb1="00000000"/>
  </w:font>
  <w:font w:name="Open Sans">
    <w:panose1 w:val="020B0606030504020204"/>
    <w:charset w:val="00"/>
    <w:family w:val="swiss"/>
    <w:pitch w:val="variable"/>
    <w:sig w:usb0="E00002EF" w:usb1="4000205B" w:usb2="00000028" w:usb3="00000000" w:csb0="0000019F" w:csb1="00000000"/>
    <w:embedRegular r:id="rId8" w:fontKey="{F0E00CCC-DDF0-CF40-9D44-600EF33EFE61}"/>
  </w:font>
  <w:font w:name="Calibri">
    <w:panose1 w:val="020F0502020204030204"/>
    <w:charset w:val="00"/>
    <w:family w:val="swiss"/>
    <w:pitch w:val="variable"/>
    <w:sig w:usb0="E4002EFF" w:usb1="C200247B" w:usb2="00000009" w:usb3="00000000" w:csb0="000001FF" w:csb1="00000000"/>
    <w:embedRegular r:id="rId9" w:fontKey="{D59A4CFC-A8B4-534D-8CC2-824464CD774D}"/>
  </w:font>
  <w:font w:name="GT Walsheim Bold">
    <w:panose1 w:val="00000800000000000000"/>
    <w:charset w:val="00"/>
    <w:family w:val="auto"/>
    <w:notTrueType/>
    <w:pitch w:val="variable"/>
    <w:sig w:usb0="00000007" w:usb1="00000000" w:usb2="00000000" w:usb3="00000000" w:csb0="00000093" w:csb1="00000000"/>
  </w:font>
  <w:font w:name="GT Walsheim Light">
    <w:panose1 w:val="00000400000000000000"/>
    <w:charset w:val="EE"/>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10" w:fontKey="{B72BA9CD-437B-0140-9A8C-7C628DFF14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08080" w:themeColor="background1" w:themeShade="80"/>
        <w:sz w:val="18"/>
        <w:szCs w:val="18"/>
      </w:rPr>
      <w:id w:val="625214003"/>
      <w:docPartObj>
        <w:docPartGallery w:val="Page Numbers (Bottom of Page)"/>
        <w:docPartUnique/>
      </w:docPartObj>
    </w:sdtPr>
    <w:sdtEndPr>
      <w:rPr>
        <w:noProof/>
      </w:rPr>
    </w:sdtEndPr>
    <w:sdtContent>
      <w:p w14:paraId="6D63AEA7" w14:textId="3388C712" w:rsidR="00376E34" w:rsidRPr="00D75CC7" w:rsidRDefault="002276FF" w:rsidP="004C6EC3">
        <w:pPr>
          <w:pStyle w:val="Zpat"/>
          <w:rPr>
            <w:color w:val="808080" w:themeColor="background1" w:themeShade="80"/>
            <w:sz w:val="18"/>
            <w:szCs w:val="18"/>
          </w:rPr>
        </w:pPr>
        <w:r>
          <w:rPr>
            <w:color w:val="808080" w:themeColor="background1" w:themeShade="80"/>
            <w:sz w:val="18"/>
            <w:szCs w:val="18"/>
          </w:rPr>
          <w:t>k</w:t>
        </w:r>
        <w:r w:rsidR="00A977C6">
          <w:rPr>
            <w:color w:val="808080" w:themeColor="background1" w:themeShade="80"/>
            <w:sz w:val="18"/>
            <w:szCs w:val="18"/>
          </w:rPr>
          <w:t>entico.com</w:t>
        </w:r>
        <w:r w:rsidR="004C6EC3">
          <w:rPr>
            <w:color w:val="808080" w:themeColor="background1" w:themeShade="80"/>
            <w:sz w:val="18"/>
            <w:szCs w:val="18"/>
          </w:rPr>
          <w:tab/>
        </w:r>
        <w:r w:rsidR="00376E34" w:rsidRPr="00D75CC7">
          <w:rPr>
            <w:color w:val="808080" w:themeColor="background1" w:themeShade="80"/>
            <w:sz w:val="18"/>
            <w:szCs w:val="18"/>
          </w:rPr>
          <w:tab/>
        </w:r>
        <w:r w:rsidR="00376E34" w:rsidRPr="00D75CC7">
          <w:rPr>
            <w:color w:val="808080" w:themeColor="background1" w:themeShade="80"/>
            <w:sz w:val="18"/>
            <w:szCs w:val="18"/>
          </w:rPr>
          <w:fldChar w:fldCharType="begin"/>
        </w:r>
        <w:r w:rsidR="00376E34" w:rsidRPr="00D75CC7">
          <w:rPr>
            <w:color w:val="808080" w:themeColor="background1" w:themeShade="80"/>
            <w:sz w:val="18"/>
            <w:szCs w:val="18"/>
          </w:rPr>
          <w:instrText xml:space="preserve"> PAGE   \* MERGEFORMAT </w:instrText>
        </w:r>
        <w:r w:rsidR="00376E34" w:rsidRPr="00D75CC7">
          <w:rPr>
            <w:color w:val="808080" w:themeColor="background1" w:themeShade="80"/>
            <w:sz w:val="18"/>
            <w:szCs w:val="18"/>
          </w:rPr>
          <w:fldChar w:fldCharType="separate"/>
        </w:r>
        <w:r w:rsidR="00376E34">
          <w:rPr>
            <w:noProof/>
            <w:color w:val="808080" w:themeColor="background1" w:themeShade="80"/>
            <w:sz w:val="18"/>
            <w:szCs w:val="18"/>
          </w:rPr>
          <w:t>1</w:t>
        </w:r>
        <w:r w:rsidR="00376E34" w:rsidRPr="00D75CC7">
          <w:rPr>
            <w:noProof/>
            <w:color w:val="808080" w:themeColor="background1" w:themeShade="80"/>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B5751" w14:textId="7B78393D" w:rsidR="00DA31B1" w:rsidRDefault="002276FF">
    <w:pPr>
      <w:pStyle w:val="Zpat"/>
    </w:pPr>
    <w:r>
      <w:rPr>
        <w:color w:val="808080" w:themeColor="background1" w:themeShade="80"/>
        <w:sz w:val="18"/>
        <w:szCs w:val="18"/>
      </w:rPr>
      <w:t>k</w:t>
    </w:r>
    <w:r w:rsidR="00DA31B1">
      <w:rPr>
        <w:color w:val="808080" w:themeColor="background1" w:themeShade="80"/>
        <w:sz w:val="18"/>
        <w:szCs w:val="18"/>
      </w:rPr>
      <w:t>entico.com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521DE" w14:textId="77777777" w:rsidR="009B7E85" w:rsidRDefault="009B7E85" w:rsidP="005C2F1C">
      <w:pPr>
        <w:spacing w:after="0" w:line="240" w:lineRule="auto"/>
      </w:pPr>
      <w:r>
        <w:separator/>
      </w:r>
    </w:p>
  </w:footnote>
  <w:footnote w:type="continuationSeparator" w:id="0">
    <w:p w14:paraId="61EBA9AD" w14:textId="77777777" w:rsidR="009B7E85" w:rsidRDefault="009B7E85" w:rsidP="005C2F1C">
      <w:pPr>
        <w:spacing w:after="0" w:line="240" w:lineRule="auto"/>
      </w:pPr>
      <w:r>
        <w:continuationSeparator/>
      </w:r>
    </w:p>
  </w:footnote>
  <w:footnote w:type="continuationNotice" w:id="1">
    <w:p w14:paraId="30F77362" w14:textId="77777777" w:rsidR="009B7E85" w:rsidRDefault="009B7E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4F560" w14:textId="0EBE3680" w:rsidR="00376E34" w:rsidRPr="00DF1904" w:rsidRDefault="002B25CF" w:rsidP="00EE2986">
    <w:pPr>
      <w:pStyle w:val="Nadpisobsahu"/>
    </w:pPr>
    <w:r w:rsidRPr="00DF1904">
      <w:rPr>
        <w:noProof/>
        <w:lang w:val="cs-CZ" w:eastAsia="cs-CZ"/>
      </w:rPr>
      <mc:AlternateContent>
        <mc:Choice Requires="wps">
          <w:drawing>
            <wp:anchor distT="45720" distB="45720" distL="114300" distR="114300" simplePos="0" relativeHeight="251653632" behindDoc="0" locked="0" layoutInCell="1" allowOverlap="1" wp14:anchorId="32813FAC" wp14:editId="5AD90FA0">
              <wp:simplePos x="0" y="0"/>
              <wp:positionH relativeFrom="margin">
                <wp:posOffset>1309370</wp:posOffset>
              </wp:positionH>
              <wp:positionV relativeFrom="paragraph">
                <wp:posOffset>-881380</wp:posOffset>
              </wp:positionV>
              <wp:extent cx="3938905" cy="2832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905" cy="283210"/>
                      </a:xfrm>
                      <a:prstGeom prst="rect">
                        <a:avLst/>
                      </a:prstGeom>
                      <a:noFill/>
                      <a:ln w="9525">
                        <a:noFill/>
                        <a:miter lim="800000"/>
                        <a:headEnd/>
                        <a:tailEnd/>
                      </a:ln>
                    </wps:spPr>
                    <wps:txbx>
                      <w:txbxContent>
                        <w:p w14:paraId="38BD0A15" w14:textId="6675986B" w:rsidR="00376E34" w:rsidRPr="00AB15DE" w:rsidRDefault="00AB5122" w:rsidP="002B25CF">
                          <w:pPr>
                            <w:rPr>
                              <w:color w:val="BFBFBF" w:themeColor="background1" w:themeShade="BF"/>
                              <w:lang w:val="en-US"/>
                            </w:rPr>
                          </w:pPr>
                          <w:r w:rsidRPr="00AB5122">
                            <w:rPr>
                              <w:color w:val="BFBFBF" w:themeColor="background1" w:themeShade="BF"/>
                              <w:lang w:val="en-US"/>
                            </w:rPr>
                            <w:t>Deliver winning digital experiences with a future-proof DXP</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2813FAC" id="_x0000_t202" coordsize="21600,21600" o:spt="202" path="m,l,21600r21600,l21600,xe">
              <v:stroke joinstyle="miter"/>
              <v:path gradientshapeok="t" o:connecttype="rect"/>
            </v:shapetype>
            <v:shape id="Text Box 2" o:spid="_x0000_s1026" type="#_x0000_t202" style="position:absolute;margin-left:103.1pt;margin-top:-69.4pt;width:310.15pt;height:22.3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" filled="f" stroked="f">
              <v:textbox inset="0,0,0,0">
                <w:txbxContent>
                  <w:p w14:paraId="38BD0A15" w14:textId="6675986B" w:rsidR="00376E34" w:rsidRPr="00AB15DE" w:rsidRDefault="00AB5122" w:rsidP="002B25CF">
                    <w:pPr>
                      <w:rPr>
                        <w:color w:val="BFBFBF" w:themeColor="background1" w:themeShade="BF"/>
                        <w:lang w:val="en-US"/>
                      </w:rPr>
                    </w:pPr>
                    <w:r w:rsidRPr="00AB5122">
                      <w:rPr>
                        <w:color w:val="BFBFBF" w:themeColor="background1" w:themeShade="BF"/>
                        <w:lang w:val="en-US"/>
                      </w:rPr>
                      <w:t>Deliver winning digital experiences with a future-proof DXP</w:t>
                    </w:r>
                  </w:p>
                </w:txbxContent>
              </v:textbox>
              <w10:wrap type="square" anchorx="margin"/>
            </v:shape>
          </w:pict>
        </mc:Fallback>
      </mc:AlternateContent>
    </w:r>
    <w:r>
      <w:rPr>
        <w:noProof/>
        <w:lang w:val="cs-CZ" w:eastAsia="cs-CZ"/>
      </w:rPr>
      <mc:AlternateContent>
        <mc:Choice Requires="wps">
          <w:drawing>
            <wp:anchor distT="0" distB="0" distL="114300" distR="114300" simplePos="0" relativeHeight="251654656" behindDoc="0" locked="0" layoutInCell="1" allowOverlap="1" wp14:anchorId="44D9B29E" wp14:editId="5439411E">
              <wp:simplePos x="0" y="0"/>
              <wp:positionH relativeFrom="column">
                <wp:posOffset>1029970</wp:posOffset>
              </wp:positionH>
              <wp:positionV relativeFrom="paragraph">
                <wp:posOffset>-911225</wp:posOffset>
              </wp:positionV>
              <wp:extent cx="0" cy="317500"/>
              <wp:effectExtent l="0" t="0" r="12700" b="12700"/>
              <wp:wrapNone/>
              <wp:docPr id="2" name="Straight Connector 2"/>
              <wp:cNvGraphicFramePr/>
              <a:graphic xmlns:a="http://schemas.openxmlformats.org/drawingml/2006/main">
                <a:graphicData uri="http://schemas.microsoft.com/office/word/2010/wordprocessingShape">
                  <wps:wsp>
                    <wps:cNvCnPr/>
                    <wps:spPr>
                      <a:xfrm>
                        <a:off x="0" y="0"/>
                        <a:ext cx="0" cy="31750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5765AD1" id="Straight Connector 2" o:spid="_x0000_s1026" style="position:absolute;z-index:2516510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1pt,-71.75pt" to="81.1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" strokecolor="#bfbfbf [2412]" strokeweight=".5pt">
              <v:stroke joinstyle="miter"/>
            </v:line>
          </w:pict>
        </mc:Fallback>
      </mc:AlternateContent>
    </w:r>
    <w:r w:rsidR="00376E34">
      <w:rPr>
        <w:noProof/>
        <w:lang w:eastAsia="cs-CZ"/>
      </w:rPr>
      <w:drawing>
        <wp:anchor distT="0" distB="0" distL="114300" distR="114300" simplePos="0" relativeHeight="251655680" behindDoc="1" locked="0" layoutInCell="1" allowOverlap="1" wp14:anchorId="62D793C4" wp14:editId="33840D7E">
          <wp:simplePos x="0" y="0"/>
          <wp:positionH relativeFrom="margin">
            <wp:posOffset>44661</wp:posOffset>
          </wp:positionH>
          <wp:positionV relativeFrom="paragraph">
            <wp:posOffset>-881380</wp:posOffset>
          </wp:positionV>
          <wp:extent cx="702898" cy="236220"/>
          <wp:effectExtent l="0" t="0" r="0" b="5080"/>
          <wp:wrapNone/>
          <wp:docPr id="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02898" cy="2362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2603F" w14:textId="571C06E3" w:rsidR="00376E34" w:rsidRDefault="00EE5E59" w:rsidP="61054F38">
    <w:pPr>
      <w:pStyle w:val="Zhlav"/>
    </w:pPr>
    <w:r>
      <w:rPr>
        <w:noProof/>
      </w:rPr>
      <w:drawing>
        <wp:anchor distT="0" distB="0" distL="114300" distR="114300" simplePos="0" relativeHeight="251656704" behindDoc="0" locked="0" layoutInCell="1" allowOverlap="1" wp14:anchorId="5140E0DC" wp14:editId="04243386">
          <wp:simplePos x="0" y="0"/>
          <wp:positionH relativeFrom="column">
            <wp:posOffset>52070</wp:posOffset>
          </wp:positionH>
          <wp:positionV relativeFrom="paragraph">
            <wp:posOffset>-773430</wp:posOffset>
          </wp:positionV>
          <wp:extent cx="1501775" cy="504825"/>
          <wp:effectExtent l="0" t="0" r="3175" b="9525"/>
          <wp:wrapNone/>
          <wp:docPr id="2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4"/>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501775" cy="504825"/>
                  </a:xfrm>
                  <a:prstGeom prst="rect">
                    <a:avLst/>
                  </a:prstGeom>
                </pic:spPr>
              </pic:pic>
            </a:graphicData>
          </a:graphic>
        </wp:anchor>
      </w:drawing>
    </w:r>
    <w:r>
      <w:rPr>
        <w:noProof/>
      </w:rPr>
      <mc:AlternateContent>
        <mc:Choice Requires="wps">
          <w:drawing>
            <wp:anchor distT="0" distB="0" distL="114300" distR="114300" simplePos="0" relativeHeight="251658752" behindDoc="0" locked="0" layoutInCell="1" allowOverlap="1" wp14:anchorId="6941093B" wp14:editId="61BE51D1">
              <wp:simplePos x="0" y="0"/>
              <wp:positionH relativeFrom="column">
                <wp:posOffset>4062095</wp:posOffset>
              </wp:positionH>
              <wp:positionV relativeFrom="paragraph">
                <wp:posOffset>-1887855</wp:posOffset>
              </wp:positionV>
              <wp:extent cx="1023582" cy="1023582"/>
              <wp:effectExtent l="0" t="0" r="5715" b="5715"/>
              <wp:wrapNone/>
              <wp:docPr id="7" name="Ovál 7"/>
              <wp:cNvGraphicFramePr/>
              <a:graphic xmlns:a="http://schemas.openxmlformats.org/drawingml/2006/main">
                <a:graphicData uri="http://schemas.microsoft.com/office/word/2010/wordprocessingShape">
                  <wps:wsp>
                    <wps:cNvSpPr/>
                    <wps:spPr>
                      <a:xfrm>
                        <a:off x="0" y="0"/>
                        <a:ext cx="1023582" cy="1023582"/>
                      </a:xfrm>
                      <a:prstGeom prst="ellipse">
                        <a:avLst/>
                      </a:prstGeom>
                      <a:solidFill>
                        <a:srgbClr val="00B3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A68074" id="Ovál 7" o:spid="_x0000_s1026" style="position:absolute;margin-left:319.85pt;margin-top:-148.65pt;width:80.6pt;height:80.6pt;z-index:251656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" fillcolor="#00b3fc" stroked="f" strokeweight="1pt">
              <v:stroke joinstyle="miter"/>
            </v:oval>
          </w:pict>
        </mc:Fallback>
      </mc:AlternateContent>
    </w:r>
  </w:p>
  <w:p w14:paraId="64D35D8C" w14:textId="449473AB" w:rsidR="0085791C" w:rsidRDefault="00EE5E59" w:rsidP="61054F38">
    <w:pPr>
      <w:pStyle w:val="Zhlav"/>
    </w:pPr>
    <w:r>
      <w:rPr>
        <w:noProof/>
      </w:rPr>
      <mc:AlternateContent>
        <mc:Choice Requires="wps">
          <w:drawing>
            <wp:anchor distT="0" distB="0" distL="114300" distR="114300" simplePos="0" relativeHeight="251659776" behindDoc="0" locked="0" layoutInCell="1" allowOverlap="1" wp14:anchorId="0E2644B6" wp14:editId="5D55AABF">
              <wp:simplePos x="0" y="0"/>
              <wp:positionH relativeFrom="column">
                <wp:posOffset>2661920</wp:posOffset>
              </wp:positionH>
              <wp:positionV relativeFrom="paragraph">
                <wp:posOffset>46355</wp:posOffset>
              </wp:positionV>
              <wp:extent cx="1064526" cy="1064526"/>
              <wp:effectExtent l="0" t="0" r="2540" b="2540"/>
              <wp:wrapNone/>
              <wp:docPr id="9" name="Ovál 9"/>
              <wp:cNvGraphicFramePr/>
              <a:graphic xmlns:a="http://schemas.openxmlformats.org/drawingml/2006/main">
                <a:graphicData uri="http://schemas.microsoft.com/office/word/2010/wordprocessingShape">
                  <wps:wsp>
                    <wps:cNvSpPr/>
                    <wps:spPr>
                      <a:xfrm>
                        <a:off x="0" y="0"/>
                        <a:ext cx="1064526" cy="1064526"/>
                      </a:xfrm>
                      <a:prstGeom prst="ellipse">
                        <a:avLst/>
                      </a:prstGeom>
                      <a:solidFill>
                        <a:srgbClr val="AF00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563407" id="Ovál 9" o:spid="_x0000_s1026" style="position:absolute;margin-left:209.6pt;margin-top:3.65pt;width:83.8pt;height:83.8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" fillcolor="#af00fa" stroked="f" strokeweight="1pt">
              <v:stroke joinstyle="miter"/>
            </v:oval>
          </w:pict>
        </mc:Fallback>
      </mc:AlternateContent>
    </w:r>
  </w:p>
  <w:p w14:paraId="14FC8866" w14:textId="7F308AAA" w:rsidR="0085791C" w:rsidRDefault="0085791C" w:rsidP="61054F38">
    <w:pPr>
      <w:pStyle w:val="Zhlav"/>
    </w:pPr>
  </w:p>
  <w:p w14:paraId="01BE006A" w14:textId="72DADE24" w:rsidR="0085791C" w:rsidRDefault="00EE5E59" w:rsidP="61054F38">
    <w:pPr>
      <w:pStyle w:val="Zhlav"/>
    </w:pPr>
    <w:r>
      <w:rPr>
        <w:noProof/>
      </w:rPr>
      <mc:AlternateContent>
        <mc:Choice Requires="wps">
          <w:drawing>
            <wp:anchor distT="0" distB="0" distL="114300" distR="114300" simplePos="0" relativeHeight="251657728" behindDoc="0" locked="0" layoutInCell="1" allowOverlap="1" wp14:anchorId="5188F33A" wp14:editId="4D521A0D">
              <wp:simplePos x="0" y="0"/>
              <wp:positionH relativeFrom="column">
                <wp:posOffset>2499995</wp:posOffset>
              </wp:positionH>
              <wp:positionV relativeFrom="paragraph">
                <wp:posOffset>114935</wp:posOffset>
              </wp:positionV>
              <wp:extent cx="3821374" cy="3821374"/>
              <wp:effectExtent l="0" t="0" r="27305" b="27305"/>
              <wp:wrapNone/>
              <wp:docPr id="1" name="Ovál 1"/>
              <wp:cNvGraphicFramePr/>
              <a:graphic xmlns:a="http://schemas.openxmlformats.org/drawingml/2006/main">
                <a:graphicData uri="http://schemas.microsoft.com/office/word/2010/wordprocessingShape">
                  <wps:wsp>
                    <wps:cNvSpPr/>
                    <wps:spPr>
                      <a:xfrm>
                        <a:off x="0" y="0"/>
                        <a:ext cx="3821374" cy="3821374"/>
                      </a:xfrm>
                      <a:prstGeom prst="ellipse">
                        <a:avLst/>
                      </a:prstGeom>
                      <a:noFill/>
                      <a:ln>
                        <a:solidFill>
                          <a:srgbClr val="7F09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44F270" id="Ovál 1" o:spid="_x0000_s1026" style="position:absolute;margin-left:196.85pt;margin-top:9.05pt;width:300.9pt;height:300.9pt;z-index:251654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" filled="f" strokecolor="#7f09b7" strokeweight="1pt">
              <v:stroke joinstyle="miter"/>
            </v:oval>
          </w:pict>
        </mc:Fallback>
      </mc:AlternateContent>
    </w:r>
  </w:p>
  <w:p w14:paraId="56201EE3" w14:textId="294DBC10" w:rsidR="0085791C" w:rsidRDefault="0085791C" w:rsidP="61054F38">
    <w:pPr>
      <w:pStyle w:val="Zhlav"/>
    </w:pPr>
  </w:p>
  <w:p w14:paraId="2634843C" w14:textId="47C1C425" w:rsidR="0085791C" w:rsidRDefault="0085791C" w:rsidP="61054F38">
    <w:pPr>
      <w:pStyle w:val="Zhlav"/>
    </w:pPr>
  </w:p>
  <w:p w14:paraId="6F8E8AD1" w14:textId="6B72FBF0" w:rsidR="0085791C" w:rsidRDefault="0085791C" w:rsidP="61054F38">
    <w:pPr>
      <w:pStyle w:val="Zhlav"/>
    </w:pPr>
  </w:p>
  <w:p w14:paraId="55973995" w14:textId="1CE9AB3E" w:rsidR="0085791C" w:rsidRDefault="00EE5E59" w:rsidP="61054F38">
    <w:pPr>
      <w:pStyle w:val="Zhlav"/>
    </w:pPr>
    <w:r>
      <w:rPr>
        <w:noProof/>
      </w:rPr>
      <mc:AlternateContent>
        <mc:Choice Requires="wps">
          <w:drawing>
            <wp:anchor distT="0" distB="0" distL="114300" distR="114300" simplePos="0" relativeHeight="251660800" behindDoc="0" locked="0" layoutInCell="1" allowOverlap="1" wp14:anchorId="4B5B1821" wp14:editId="58F857A3">
              <wp:simplePos x="0" y="0"/>
              <wp:positionH relativeFrom="column">
                <wp:posOffset>-1538605</wp:posOffset>
              </wp:positionH>
              <wp:positionV relativeFrom="paragraph">
                <wp:posOffset>337820</wp:posOffset>
              </wp:positionV>
              <wp:extent cx="1781175" cy="1781175"/>
              <wp:effectExtent l="0" t="0" r="28575" b="28575"/>
              <wp:wrapNone/>
              <wp:docPr id="3" name="Ovál 3"/>
              <wp:cNvGraphicFramePr/>
              <a:graphic xmlns:a="http://schemas.openxmlformats.org/drawingml/2006/main">
                <a:graphicData uri="http://schemas.microsoft.com/office/word/2010/wordprocessingShape">
                  <wps:wsp>
                    <wps:cNvSpPr/>
                    <wps:spPr>
                      <a:xfrm>
                        <a:off x="0" y="0"/>
                        <a:ext cx="1781175" cy="1781175"/>
                      </a:xfrm>
                      <a:prstGeom prst="ellipse">
                        <a:avLst/>
                      </a:prstGeom>
                      <a:noFill/>
                      <a:ln>
                        <a:solidFill>
                          <a:schemeClr val="tx1">
                            <a:lumMod val="90000"/>
                            <a:lumOff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AD94EA" id="Ovál 3" o:spid="_x0000_s1026" style="position:absolute;margin-left:-121.15pt;margin-top:26.6pt;width:140.25pt;height:140.2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" filled="f" strokecolor="#3a3435 [2909]" strokeweight="1pt">
              <v:stroke joinstyle="miter"/>
            </v:oval>
          </w:pict>
        </mc:Fallback>
      </mc:AlternateContent>
    </w:r>
  </w:p>
  <w:p w14:paraId="0F6F7628" w14:textId="2A495203" w:rsidR="0085791C" w:rsidRDefault="0085791C" w:rsidP="61054F38">
    <w:pPr>
      <w:pStyle w:val="Zhlav"/>
    </w:pPr>
  </w:p>
  <w:p w14:paraId="2BAE79D6" w14:textId="5F84DD0F" w:rsidR="0085791C" w:rsidRDefault="0085791C" w:rsidP="61054F38">
    <w:pPr>
      <w:pStyle w:val="Zhlav"/>
    </w:pPr>
  </w:p>
  <w:p w14:paraId="07216BE2" w14:textId="28347201" w:rsidR="0085791C" w:rsidRDefault="0085791C" w:rsidP="61054F38">
    <w:pPr>
      <w:pStyle w:val="Zhlav"/>
    </w:pPr>
  </w:p>
  <w:p w14:paraId="7F064CFA" w14:textId="2FC41100" w:rsidR="0085791C" w:rsidRDefault="0085791C" w:rsidP="61054F38">
    <w:pPr>
      <w:pStyle w:val="Zhlav"/>
    </w:pPr>
  </w:p>
  <w:p w14:paraId="0FCD0259" w14:textId="46DFBF89" w:rsidR="0085791C" w:rsidRDefault="0085791C" w:rsidP="61054F38">
    <w:pPr>
      <w:pStyle w:val="Zhlav"/>
    </w:pPr>
  </w:p>
  <w:p w14:paraId="10C3D53F" w14:textId="53413CCB" w:rsidR="0085791C" w:rsidRDefault="0085791C" w:rsidP="61054F38">
    <w:pPr>
      <w:pStyle w:val="Zhlav"/>
    </w:pPr>
  </w:p>
  <w:p w14:paraId="6524EB15" w14:textId="3F29FCA7" w:rsidR="0085791C" w:rsidRDefault="0085791C" w:rsidP="61054F38">
    <w:pPr>
      <w:pStyle w:val="Zhlav"/>
    </w:pPr>
  </w:p>
  <w:p w14:paraId="553D59F9" w14:textId="2DB18EA8" w:rsidR="0085791C" w:rsidRDefault="0085791C" w:rsidP="61054F38">
    <w:pPr>
      <w:pStyle w:val="Zhlav"/>
    </w:pPr>
  </w:p>
  <w:p w14:paraId="0FBA9DC6" w14:textId="600C9893" w:rsidR="0085791C" w:rsidRDefault="0085791C" w:rsidP="61054F38">
    <w:pPr>
      <w:pStyle w:val="Zhlav"/>
    </w:pPr>
  </w:p>
  <w:p w14:paraId="05D851A8" w14:textId="7C39BA56" w:rsidR="0085791C" w:rsidRDefault="0085791C" w:rsidP="61054F38">
    <w:pPr>
      <w:pStyle w:val="Zhlav"/>
    </w:pPr>
  </w:p>
  <w:p w14:paraId="4FB6322F" w14:textId="2EE7DF3C" w:rsidR="0085791C" w:rsidRDefault="0085791C" w:rsidP="61054F38">
    <w:pPr>
      <w:pStyle w:val="Zhlav"/>
    </w:pPr>
  </w:p>
  <w:p w14:paraId="4D558BE0" w14:textId="79BD7067" w:rsidR="0085791C" w:rsidRDefault="0085791C" w:rsidP="61054F38">
    <w:pPr>
      <w:pStyle w:val="Zhlav"/>
    </w:pPr>
  </w:p>
  <w:p w14:paraId="75A55A3E" w14:textId="651C4122" w:rsidR="0085791C" w:rsidRDefault="00EE5E59" w:rsidP="61054F38">
    <w:pPr>
      <w:pStyle w:val="Zhlav"/>
    </w:pPr>
    <w:r>
      <w:rPr>
        <w:noProof/>
      </w:rPr>
      <mc:AlternateContent>
        <mc:Choice Requires="wps">
          <w:drawing>
            <wp:anchor distT="0" distB="0" distL="114300" distR="114300" simplePos="0" relativeHeight="251661824" behindDoc="0" locked="0" layoutInCell="1" allowOverlap="1" wp14:anchorId="07FBAB38" wp14:editId="0D274DB8">
              <wp:simplePos x="0" y="0"/>
              <wp:positionH relativeFrom="column">
                <wp:posOffset>4795520</wp:posOffset>
              </wp:positionH>
              <wp:positionV relativeFrom="paragraph">
                <wp:posOffset>54610</wp:posOffset>
              </wp:positionV>
              <wp:extent cx="2065655" cy="2065655"/>
              <wp:effectExtent l="0" t="0" r="0" b="0"/>
              <wp:wrapNone/>
              <wp:docPr id="8" name="Ovál 8"/>
              <wp:cNvGraphicFramePr/>
              <a:graphic xmlns:a="http://schemas.openxmlformats.org/drawingml/2006/main">
                <a:graphicData uri="http://schemas.microsoft.com/office/word/2010/wordprocessingShape">
                  <wps:wsp>
                    <wps:cNvSpPr/>
                    <wps:spPr>
                      <a:xfrm>
                        <a:off x="0" y="0"/>
                        <a:ext cx="2065655" cy="2065655"/>
                      </a:xfrm>
                      <a:prstGeom prst="ellipse">
                        <a:avLst/>
                      </a:prstGeom>
                      <a:solidFill>
                        <a:srgbClr val="00B3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93F4B3" id="Ovál 8" o:spid="_x0000_s1026" style="position:absolute;margin-left:377.6pt;margin-top:4.3pt;width:162.65pt;height:162.6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" fillcolor="#00b3fc" stroked="f" strokeweight="1pt">
              <v:stroke joinstyle="miter"/>
            </v:oval>
          </w:pict>
        </mc:Fallback>
      </mc:AlternateContent>
    </w:r>
  </w:p>
  <w:p w14:paraId="56E57B86" w14:textId="3CC0AC21" w:rsidR="0085791C" w:rsidRDefault="0085791C" w:rsidP="61054F38">
    <w:pPr>
      <w:pStyle w:val="Zhlav"/>
    </w:pPr>
  </w:p>
  <w:p w14:paraId="46984FC5" w14:textId="5C3913FA" w:rsidR="0085791C" w:rsidRDefault="0085791C" w:rsidP="61054F38">
    <w:pPr>
      <w:pStyle w:val="Zhlav"/>
    </w:pPr>
  </w:p>
  <w:p w14:paraId="14C04EBD" w14:textId="3099783C" w:rsidR="0085791C" w:rsidRDefault="0085791C" w:rsidP="61054F38">
    <w:pPr>
      <w:pStyle w:val="Zhlav"/>
    </w:pPr>
  </w:p>
  <w:p w14:paraId="0AA66BE5" w14:textId="2D85D85B" w:rsidR="0085791C" w:rsidRDefault="0085791C" w:rsidP="61054F38">
    <w:pPr>
      <w:pStyle w:val="Zhlav"/>
    </w:pPr>
  </w:p>
  <w:p w14:paraId="02C9DC53" w14:textId="151617A6" w:rsidR="0085791C" w:rsidRDefault="0085791C" w:rsidP="61054F38">
    <w:pPr>
      <w:pStyle w:val="Zhlav"/>
    </w:pPr>
  </w:p>
  <w:p w14:paraId="0B95F754" w14:textId="133E0897" w:rsidR="0085791C" w:rsidRDefault="0085791C" w:rsidP="61054F38">
    <w:pPr>
      <w:pStyle w:val="Zhlav"/>
    </w:pPr>
  </w:p>
  <w:p w14:paraId="4DDC4FBD" w14:textId="17EBD90F" w:rsidR="0085791C" w:rsidRDefault="0085791C" w:rsidP="61054F38">
    <w:pPr>
      <w:pStyle w:val="Zhlav"/>
    </w:pPr>
  </w:p>
  <w:p w14:paraId="4DF2CE4B" w14:textId="76E0F5C6" w:rsidR="0085791C" w:rsidRDefault="0085791C" w:rsidP="61054F38">
    <w:pPr>
      <w:pStyle w:val="Zhlav"/>
    </w:pPr>
  </w:p>
  <w:p w14:paraId="2F41A7AA" w14:textId="04C9EC9E" w:rsidR="0085791C" w:rsidRDefault="0085791C" w:rsidP="61054F38">
    <w:pPr>
      <w:pStyle w:val="Zhlav"/>
    </w:pPr>
  </w:p>
  <w:p w14:paraId="5187244B" w14:textId="7A98B296" w:rsidR="0085791C" w:rsidRDefault="0085791C" w:rsidP="61054F38">
    <w:pPr>
      <w:pStyle w:val="Zhlav"/>
    </w:pPr>
  </w:p>
  <w:p w14:paraId="4F082C43" w14:textId="0796E547" w:rsidR="005E4D23" w:rsidRDefault="005E4D23" w:rsidP="61054F38">
    <w:pPr>
      <w:pStyle w:val="Zhlav"/>
    </w:pPr>
  </w:p>
  <w:p w14:paraId="42E68D97" w14:textId="21D2A78F" w:rsidR="005E4D23" w:rsidRDefault="005E4D23" w:rsidP="61054F38">
    <w:pPr>
      <w:pStyle w:val="Zhlav"/>
    </w:pPr>
  </w:p>
  <w:p w14:paraId="29968BED" w14:textId="77777777" w:rsidR="0085791C" w:rsidRDefault="0085791C" w:rsidP="61054F3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3pt;height:3pt" o:bullet="t">
        <v:imagedata r:id="rId1" o:title="Kentico-dot"/>
      </v:shape>
    </w:pict>
  </w:numPicBullet>
  <w:numPicBullet w:numPicBulletId="1">
    <w:pict>
      <v:shape id="_x0000_i1095" type="#_x0000_t75" style="width:3pt;height:3pt" o:bullet="t">
        <v:imagedata r:id="rId2" o:title="Kentico-dot"/>
      </v:shape>
    </w:pict>
  </w:numPicBullet>
  <w:numPicBullet w:numPicBulletId="2">
    <w:pict>
      <v:shape id="_x0000_i1096" type="#_x0000_t75" style="width:39pt;height:39pt" o:bullet="t">
        <v:imagedata r:id="rId3" o:title="Kentico-dot"/>
      </v:shape>
    </w:pict>
  </w:numPicBullet>
  <w:numPicBullet w:numPicBulletId="3">
    <w:pict>
      <v:shape id="_x0000_i1097" type="#_x0000_t75" style="width:39pt;height:39pt" o:bullet="t">
        <v:imagedata r:id="rId4" o:title="Kentico-dot"/>
      </v:shape>
    </w:pict>
  </w:numPicBullet>
  <w:abstractNum w:abstractNumId="0" w15:restartNumberingAfterBreak="0">
    <w:nsid w:val="010A7B6E"/>
    <w:multiLevelType w:val="hybridMultilevel"/>
    <w:tmpl w:val="04465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04532"/>
    <w:multiLevelType w:val="hybridMultilevel"/>
    <w:tmpl w:val="B8E2671C"/>
    <w:lvl w:ilvl="0" w:tplc="2D8A731C">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33100"/>
    <w:multiLevelType w:val="hybridMultilevel"/>
    <w:tmpl w:val="116E1290"/>
    <w:lvl w:ilvl="0" w:tplc="D90668C4">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FD389A"/>
    <w:multiLevelType w:val="hybridMultilevel"/>
    <w:tmpl w:val="57FE2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D22DB6"/>
    <w:multiLevelType w:val="hybridMultilevel"/>
    <w:tmpl w:val="D6CCD052"/>
    <w:lvl w:ilvl="0" w:tplc="399C75D6">
      <w:start w:val="1"/>
      <w:numFmt w:val="bullet"/>
      <w:pStyle w:val="Odstavecodrky"/>
      <w:lvlText w:val="o"/>
      <w:lvlJc w:val="left"/>
      <w:pPr>
        <w:ind w:left="1440" w:hanging="360"/>
      </w:pPr>
      <w:rPr>
        <w:rFonts w:ascii="GT Walsheim" w:hAnsi="GT Walsheim" w:hint="default"/>
        <w:color w:val="F05A22" w:themeColor="accent1"/>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179E2FCC"/>
    <w:multiLevelType w:val="hybridMultilevel"/>
    <w:tmpl w:val="AC9205E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AA9777E"/>
    <w:multiLevelType w:val="hybridMultilevel"/>
    <w:tmpl w:val="02085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930383"/>
    <w:multiLevelType w:val="hybridMultilevel"/>
    <w:tmpl w:val="6BD4131A"/>
    <w:lvl w:ilvl="0" w:tplc="FFFFFFFF">
      <w:start w:val="1"/>
      <w:numFmt w:val="bullet"/>
      <w:lvlText w:val=""/>
      <w:lvlPicBulletId w:val="3"/>
      <w:lvlJc w:val="left"/>
      <w:pPr>
        <w:ind w:left="720" w:hanging="360"/>
      </w:pPr>
      <w:rPr>
        <w:rFonts w:ascii="Symbol" w:hAnsi="Symbol" w:hint="default"/>
        <w:color w:val="auto"/>
      </w:rPr>
    </w:lvl>
    <w:lvl w:ilvl="1" w:tplc="2D8A731C">
      <w:start w:val="1"/>
      <w:numFmt w:val="bullet"/>
      <w:lvlText w:val=""/>
      <w:lvlPicBulletId w:val="3"/>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0EC321E"/>
    <w:multiLevelType w:val="hybridMultilevel"/>
    <w:tmpl w:val="DE503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86F64"/>
    <w:multiLevelType w:val="hybridMultilevel"/>
    <w:tmpl w:val="2E46BF0E"/>
    <w:lvl w:ilvl="0" w:tplc="08090001">
      <w:start w:val="1"/>
      <w:numFmt w:val="bullet"/>
      <w:lvlText w:val=""/>
      <w:lvlJc w:val="left"/>
      <w:pPr>
        <w:ind w:left="1776" w:hanging="360"/>
      </w:pPr>
      <w:rPr>
        <w:rFonts w:ascii="Symbol" w:hAnsi="Symbol" w:hint="default"/>
      </w:rPr>
    </w:lvl>
    <w:lvl w:ilvl="1" w:tplc="08090003" w:tentative="1">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10" w15:restartNumberingAfterBreak="0">
    <w:nsid w:val="2B187F8F"/>
    <w:multiLevelType w:val="multilevel"/>
    <w:tmpl w:val="0E042246"/>
    <w:styleLink w:val="Styl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D931521"/>
    <w:multiLevelType w:val="hybridMultilevel"/>
    <w:tmpl w:val="0C78C358"/>
    <w:lvl w:ilvl="0" w:tplc="DDDCCE3A">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8C4FFE"/>
    <w:multiLevelType w:val="hybridMultilevel"/>
    <w:tmpl w:val="7BF4D032"/>
    <w:lvl w:ilvl="0" w:tplc="1D385D84">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3643D6F"/>
    <w:multiLevelType w:val="hybridMultilevel"/>
    <w:tmpl w:val="A74A5A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E7510A"/>
    <w:multiLevelType w:val="hybridMultilevel"/>
    <w:tmpl w:val="76366A68"/>
    <w:lvl w:ilvl="0" w:tplc="2D8A731C">
      <w:start w:val="1"/>
      <w:numFmt w:val="bullet"/>
      <w:lvlText w:val=""/>
      <w:lvlPicBulletId w:val="3"/>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EC40B8"/>
    <w:multiLevelType w:val="hybridMultilevel"/>
    <w:tmpl w:val="2CB6C652"/>
    <w:lvl w:ilvl="0" w:tplc="2D8A731C">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0D2B33"/>
    <w:multiLevelType w:val="hybridMultilevel"/>
    <w:tmpl w:val="1C183A5C"/>
    <w:lvl w:ilvl="0" w:tplc="56C66F70">
      <w:start w:val="1"/>
      <w:numFmt w:val="decimal"/>
      <w:pStyle w:val="ListParagraph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7E6EFD"/>
    <w:multiLevelType w:val="hybridMultilevel"/>
    <w:tmpl w:val="778A86A0"/>
    <w:lvl w:ilvl="0" w:tplc="2D8A731C">
      <w:start w:val="1"/>
      <w:numFmt w:val="bullet"/>
      <w:lvlText w:val=""/>
      <w:lvlPicBulletId w:val="3"/>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F43D6A"/>
    <w:multiLevelType w:val="multilevel"/>
    <w:tmpl w:val="629EC26C"/>
    <w:styleLink w:val="Style1"/>
    <w:lvl w:ilvl="0">
      <w:start w:val="1"/>
      <w:numFmt w:val="decimal"/>
      <w:lvlText w:val="%1."/>
      <w:lvlJc w:val="left"/>
      <w:pPr>
        <w:ind w:left="357" w:hanging="35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5656C42"/>
    <w:multiLevelType w:val="hybridMultilevel"/>
    <w:tmpl w:val="F3EC6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8614D4"/>
    <w:multiLevelType w:val="hybridMultilevel"/>
    <w:tmpl w:val="74AC7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EC3D88"/>
    <w:multiLevelType w:val="hybridMultilevel"/>
    <w:tmpl w:val="AD648BC6"/>
    <w:lvl w:ilvl="0" w:tplc="2D8A731C">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F321B1"/>
    <w:multiLevelType w:val="hybridMultilevel"/>
    <w:tmpl w:val="712E5818"/>
    <w:lvl w:ilvl="0" w:tplc="2D8A731C">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5020C0"/>
    <w:multiLevelType w:val="hybridMultilevel"/>
    <w:tmpl w:val="4DECA5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B055386"/>
    <w:multiLevelType w:val="hybridMultilevel"/>
    <w:tmpl w:val="8FB20D92"/>
    <w:lvl w:ilvl="0" w:tplc="DDDCCE3A">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CF351C6"/>
    <w:multiLevelType w:val="hybridMultilevel"/>
    <w:tmpl w:val="E3D4C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194B28"/>
    <w:multiLevelType w:val="hybridMultilevel"/>
    <w:tmpl w:val="0F44E4B8"/>
    <w:lvl w:ilvl="0" w:tplc="2D8A731C">
      <w:start w:val="1"/>
      <w:numFmt w:val="bullet"/>
      <w:lvlText w:val=""/>
      <w:lvlPicBulletId w:val="3"/>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DB5CBB"/>
    <w:multiLevelType w:val="hybridMultilevel"/>
    <w:tmpl w:val="96FA6C9A"/>
    <w:lvl w:ilvl="0" w:tplc="FFFFFFFF">
      <w:start w:val="1"/>
      <w:numFmt w:val="bullet"/>
      <w:lvlText w:val=""/>
      <w:lvlPicBulletId w:val="3"/>
      <w:lvlJc w:val="left"/>
      <w:pPr>
        <w:ind w:left="720" w:hanging="360"/>
      </w:pPr>
      <w:rPr>
        <w:rFonts w:ascii="Symbol" w:hAnsi="Symbol" w:hint="default"/>
        <w:color w:val="auto"/>
      </w:rPr>
    </w:lvl>
    <w:lvl w:ilvl="1" w:tplc="2D8A731C">
      <w:start w:val="1"/>
      <w:numFmt w:val="bullet"/>
      <w:lvlText w:val=""/>
      <w:lvlPicBulletId w:val="3"/>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3507A5D"/>
    <w:multiLevelType w:val="hybridMultilevel"/>
    <w:tmpl w:val="7398F930"/>
    <w:lvl w:ilvl="0" w:tplc="6AF470BA">
      <w:numFmt w:val="bullet"/>
      <w:lvlText w:val="•"/>
      <w:lvlJc w:val="left"/>
      <w:pPr>
        <w:ind w:left="360" w:hanging="360"/>
      </w:pPr>
      <w:rPr>
        <w:rFonts w:ascii="Open Sans" w:hAnsi="Open Sans" w:hint="default"/>
        <w:color w:val="E5005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53D84917"/>
    <w:multiLevelType w:val="hybridMultilevel"/>
    <w:tmpl w:val="F7C6ED8A"/>
    <w:lvl w:ilvl="0" w:tplc="2D8A731C">
      <w:start w:val="1"/>
      <w:numFmt w:val="bullet"/>
      <w:lvlText w:val=""/>
      <w:lvlPicBulletId w:val="3"/>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5CF26F6"/>
    <w:multiLevelType w:val="hybridMultilevel"/>
    <w:tmpl w:val="CE448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FB3206"/>
    <w:multiLevelType w:val="hybridMultilevel"/>
    <w:tmpl w:val="9F0C3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695908"/>
    <w:multiLevelType w:val="hybridMultilevel"/>
    <w:tmpl w:val="752A27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093396B"/>
    <w:multiLevelType w:val="hybridMultilevel"/>
    <w:tmpl w:val="758CE7B2"/>
    <w:lvl w:ilvl="0" w:tplc="DDDCCE3A">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16660BA"/>
    <w:multiLevelType w:val="hybridMultilevel"/>
    <w:tmpl w:val="200A7FE6"/>
    <w:lvl w:ilvl="0" w:tplc="2D8A731C">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3500C7"/>
    <w:multiLevelType w:val="hybridMultilevel"/>
    <w:tmpl w:val="F5D45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EA550F"/>
    <w:multiLevelType w:val="hybridMultilevel"/>
    <w:tmpl w:val="C4D0FF6C"/>
    <w:lvl w:ilvl="0" w:tplc="0438198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E90B7C"/>
    <w:multiLevelType w:val="hybridMultilevel"/>
    <w:tmpl w:val="783E66CA"/>
    <w:lvl w:ilvl="0" w:tplc="2D8A731C">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9D001C"/>
    <w:multiLevelType w:val="hybridMultilevel"/>
    <w:tmpl w:val="B7B659D6"/>
    <w:lvl w:ilvl="0" w:tplc="2D8A731C">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330B44"/>
    <w:multiLevelType w:val="hybridMultilevel"/>
    <w:tmpl w:val="2B3C14F4"/>
    <w:lvl w:ilvl="0" w:tplc="18F84852">
      <w:start w:val="1"/>
      <w:numFmt w:val="bullet"/>
      <w:pStyle w:val="ListParagraph1"/>
      <w:lvlText w:val=""/>
      <w:lvlJc w:val="left"/>
      <w:pPr>
        <w:ind w:left="-208" w:hanging="360"/>
      </w:pPr>
      <w:rPr>
        <w:rFonts w:ascii="Symbol" w:hAnsi="Symbol" w:hint="default"/>
      </w:rPr>
    </w:lvl>
    <w:lvl w:ilvl="1" w:tplc="2B04C098">
      <w:start w:val="1"/>
      <w:numFmt w:val="bullet"/>
      <w:lvlText w:val="o"/>
      <w:lvlJc w:val="left"/>
      <w:pPr>
        <w:ind w:left="512" w:hanging="360"/>
      </w:pPr>
      <w:rPr>
        <w:rFonts w:ascii="Courier New" w:hAnsi="Courier New" w:hint="default"/>
      </w:rPr>
    </w:lvl>
    <w:lvl w:ilvl="2" w:tplc="2F008C82">
      <w:start w:val="1"/>
      <w:numFmt w:val="bullet"/>
      <w:lvlText w:val=""/>
      <w:lvlJc w:val="left"/>
      <w:pPr>
        <w:ind w:left="1232" w:hanging="360"/>
      </w:pPr>
      <w:rPr>
        <w:rFonts w:ascii="Wingdings" w:hAnsi="Wingdings" w:hint="default"/>
      </w:rPr>
    </w:lvl>
    <w:lvl w:ilvl="3" w:tplc="EE4219C2">
      <w:start w:val="1"/>
      <w:numFmt w:val="bullet"/>
      <w:lvlText w:val=""/>
      <w:lvlJc w:val="left"/>
      <w:pPr>
        <w:ind w:left="1952" w:hanging="360"/>
      </w:pPr>
      <w:rPr>
        <w:rFonts w:ascii="Symbol" w:hAnsi="Symbol" w:hint="default"/>
      </w:rPr>
    </w:lvl>
    <w:lvl w:ilvl="4" w:tplc="A7BE9212">
      <w:start w:val="1"/>
      <w:numFmt w:val="bullet"/>
      <w:lvlText w:val="o"/>
      <w:lvlJc w:val="left"/>
      <w:pPr>
        <w:ind w:left="2672" w:hanging="360"/>
      </w:pPr>
      <w:rPr>
        <w:rFonts w:ascii="Courier New" w:hAnsi="Courier New" w:hint="default"/>
      </w:rPr>
    </w:lvl>
    <w:lvl w:ilvl="5" w:tplc="3DE04BFE">
      <w:start w:val="1"/>
      <w:numFmt w:val="bullet"/>
      <w:lvlText w:val=""/>
      <w:lvlJc w:val="left"/>
      <w:pPr>
        <w:ind w:left="3392" w:hanging="360"/>
      </w:pPr>
      <w:rPr>
        <w:rFonts w:ascii="Wingdings" w:hAnsi="Wingdings" w:hint="default"/>
      </w:rPr>
    </w:lvl>
    <w:lvl w:ilvl="6" w:tplc="A95E1A46">
      <w:start w:val="1"/>
      <w:numFmt w:val="bullet"/>
      <w:lvlText w:val=""/>
      <w:lvlJc w:val="left"/>
      <w:pPr>
        <w:ind w:left="4112" w:hanging="360"/>
      </w:pPr>
      <w:rPr>
        <w:rFonts w:ascii="Symbol" w:hAnsi="Symbol" w:hint="default"/>
      </w:rPr>
    </w:lvl>
    <w:lvl w:ilvl="7" w:tplc="52C82BC4">
      <w:start w:val="1"/>
      <w:numFmt w:val="bullet"/>
      <w:lvlText w:val="o"/>
      <w:lvlJc w:val="left"/>
      <w:pPr>
        <w:ind w:left="4832" w:hanging="360"/>
      </w:pPr>
      <w:rPr>
        <w:rFonts w:ascii="Courier New" w:hAnsi="Courier New" w:hint="default"/>
      </w:rPr>
    </w:lvl>
    <w:lvl w:ilvl="8" w:tplc="47863E9A">
      <w:start w:val="1"/>
      <w:numFmt w:val="bullet"/>
      <w:lvlText w:val=""/>
      <w:lvlJc w:val="left"/>
      <w:pPr>
        <w:ind w:left="5552" w:hanging="360"/>
      </w:pPr>
      <w:rPr>
        <w:rFonts w:ascii="Wingdings" w:hAnsi="Wingdings" w:hint="default"/>
      </w:rPr>
    </w:lvl>
  </w:abstractNum>
  <w:abstractNum w:abstractNumId="40" w15:restartNumberingAfterBreak="0">
    <w:nsid w:val="71727DA3"/>
    <w:multiLevelType w:val="hybridMultilevel"/>
    <w:tmpl w:val="6B227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3B0825"/>
    <w:multiLevelType w:val="hybridMultilevel"/>
    <w:tmpl w:val="5C906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72114A"/>
    <w:multiLevelType w:val="hybridMultilevel"/>
    <w:tmpl w:val="F384BF4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A705ED5"/>
    <w:multiLevelType w:val="hybridMultilevel"/>
    <w:tmpl w:val="B406F0C4"/>
    <w:lvl w:ilvl="0" w:tplc="2D8A731C">
      <w:start w:val="1"/>
      <w:numFmt w:val="bullet"/>
      <w:lvlText w:val=""/>
      <w:lvlPicBulletId w:val="3"/>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3B4697"/>
    <w:multiLevelType w:val="hybridMultilevel"/>
    <w:tmpl w:val="9D8CA7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887452815">
    <w:abstractNumId w:val="18"/>
  </w:num>
  <w:num w:numId="2" w16cid:durableId="65492658">
    <w:abstractNumId w:val="10"/>
  </w:num>
  <w:num w:numId="3" w16cid:durableId="1406952804">
    <w:abstractNumId w:val="4"/>
  </w:num>
  <w:num w:numId="4" w16cid:durableId="1419131348">
    <w:abstractNumId w:val="16"/>
  </w:num>
  <w:num w:numId="5" w16cid:durableId="2063557387">
    <w:abstractNumId w:val="39"/>
  </w:num>
  <w:num w:numId="6" w16cid:durableId="1975985194">
    <w:abstractNumId w:val="32"/>
  </w:num>
  <w:num w:numId="7" w16cid:durableId="562839107">
    <w:abstractNumId w:val="25"/>
  </w:num>
  <w:num w:numId="8" w16cid:durableId="404107926">
    <w:abstractNumId w:val="20"/>
  </w:num>
  <w:num w:numId="9" w16cid:durableId="440957807">
    <w:abstractNumId w:val="41"/>
  </w:num>
  <w:num w:numId="10" w16cid:durableId="524253405">
    <w:abstractNumId w:val="0"/>
  </w:num>
  <w:num w:numId="11" w16cid:durableId="1422525374">
    <w:abstractNumId w:val="6"/>
  </w:num>
  <w:num w:numId="12" w16cid:durableId="165293444">
    <w:abstractNumId w:val="40"/>
  </w:num>
  <w:num w:numId="13" w16cid:durableId="4982315">
    <w:abstractNumId w:val="3"/>
  </w:num>
  <w:num w:numId="14" w16cid:durableId="945191258">
    <w:abstractNumId w:val="23"/>
  </w:num>
  <w:num w:numId="15" w16cid:durableId="1995989134">
    <w:abstractNumId w:val="5"/>
  </w:num>
  <w:num w:numId="16" w16cid:durableId="1766531499">
    <w:abstractNumId w:val="9"/>
  </w:num>
  <w:num w:numId="17" w16cid:durableId="945887495">
    <w:abstractNumId w:val="8"/>
  </w:num>
  <w:num w:numId="18" w16cid:durableId="958993496">
    <w:abstractNumId w:val="42"/>
  </w:num>
  <w:num w:numId="19" w16cid:durableId="1770927316">
    <w:abstractNumId w:val="19"/>
  </w:num>
  <w:num w:numId="20" w16cid:durableId="536357061">
    <w:abstractNumId w:val="30"/>
  </w:num>
  <w:num w:numId="21" w16cid:durableId="1746292504">
    <w:abstractNumId w:val="35"/>
  </w:num>
  <w:num w:numId="22" w16cid:durableId="2127500474">
    <w:abstractNumId w:val="13"/>
  </w:num>
  <w:num w:numId="23" w16cid:durableId="1165363136">
    <w:abstractNumId w:val="36"/>
  </w:num>
  <w:num w:numId="24" w16cid:durableId="121651676">
    <w:abstractNumId w:val="31"/>
  </w:num>
  <w:num w:numId="25" w16cid:durableId="429082338">
    <w:abstractNumId w:val="2"/>
  </w:num>
  <w:num w:numId="26" w16cid:durableId="1160539753">
    <w:abstractNumId w:val="11"/>
  </w:num>
  <w:num w:numId="27" w16cid:durableId="2085443827">
    <w:abstractNumId w:val="33"/>
  </w:num>
  <w:num w:numId="28" w16cid:durableId="168060028">
    <w:abstractNumId w:val="24"/>
  </w:num>
  <w:num w:numId="29" w16cid:durableId="137115813">
    <w:abstractNumId w:val="12"/>
  </w:num>
  <w:num w:numId="30" w16cid:durableId="881553631">
    <w:abstractNumId w:val="29"/>
  </w:num>
  <w:num w:numId="31" w16cid:durableId="1450248100">
    <w:abstractNumId w:val="34"/>
  </w:num>
  <w:num w:numId="32" w16cid:durableId="19744471">
    <w:abstractNumId w:val="43"/>
  </w:num>
  <w:num w:numId="33" w16cid:durableId="710112515">
    <w:abstractNumId w:val="26"/>
  </w:num>
  <w:num w:numId="34" w16cid:durableId="2033023595">
    <w:abstractNumId w:val="7"/>
  </w:num>
  <w:num w:numId="35" w16cid:durableId="544368111">
    <w:abstractNumId w:val="17"/>
  </w:num>
  <w:num w:numId="36" w16cid:durableId="1400589781">
    <w:abstractNumId w:val="14"/>
  </w:num>
  <w:num w:numId="37" w16cid:durableId="714357518">
    <w:abstractNumId w:val="27"/>
  </w:num>
  <w:num w:numId="38" w16cid:durableId="1806316617">
    <w:abstractNumId w:val="1"/>
  </w:num>
  <w:num w:numId="39" w16cid:durableId="1825004307">
    <w:abstractNumId w:val="15"/>
  </w:num>
  <w:num w:numId="40" w16cid:durableId="1247500675">
    <w:abstractNumId w:val="21"/>
  </w:num>
  <w:num w:numId="41" w16cid:durableId="1899588804">
    <w:abstractNumId w:val="38"/>
  </w:num>
  <w:num w:numId="42" w16cid:durableId="1816796881">
    <w:abstractNumId w:val="37"/>
  </w:num>
  <w:num w:numId="43" w16cid:durableId="778912854">
    <w:abstractNumId w:val="22"/>
  </w:num>
  <w:num w:numId="44" w16cid:durableId="252325757">
    <w:abstractNumId w:val="44"/>
  </w:num>
  <w:num w:numId="45" w16cid:durableId="236399870">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hideSpellingErrors/>
  <w:hideGrammaticalErrors/>
  <w:attachedTemplate r:id="rId1"/>
  <w:defaultTabStop w:val="708"/>
  <w:hyphenationZone w:val="425"/>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IxNDQwNbI0MTUxNbdU0lEKTi0uzszPAykwrgUAT/SB/SwAAAA="/>
  </w:docVars>
  <w:rsids>
    <w:rsidRoot w:val="00C6226B"/>
    <w:rsid w:val="000026A2"/>
    <w:rsid w:val="0000424F"/>
    <w:rsid w:val="0001155F"/>
    <w:rsid w:val="0001340A"/>
    <w:rsid w:val="00024B0B"/>
    <w:rsid w:val="00024B92"/>
    <w:rsid w:val="0003255D"/>
    <w:rsid w:val="00033C2E"/>
    <w:rsid w:val="000451B6"/>
    <w:rsid w:val="00053EC9"/>
    <w:rsid w:val="00056461"/>
    <w:rsid w:val="00071A1A"/>
    <w:rsid w:val="000738FA"/>
    <w:rsid w:val="00075834"/>
    <w:rsid w:val="000868BE"/>
    <w:rsid w:val="00092924"/>
    <w:rsid w:val="0009688B"/>
    <w:rsid w:val="000A512F"/>
    <w:rsid w:val="000C02CC"/>
    <w:rsid w:val="000C0BAC"/>
    <w:rsid w:val="000C0BF4"/>
    <w:rsid w:val="000F02D9"/>
    <w:rsid w:val="000F6337"/>
    <w:rsid w:val="001167D9"/>
    <w:rsid w:val="00117958"/>
    <w:rsid w:val="001229E7"/>
    <w:rsid w:val="001232AC"/>
    <w:rsid w:val="00125320"/>
    <w:rsid w:val="001435F9"/>
    <w:rsid w:val="0014582E"/>
    <w:rsid w:val="00163B4F"/>
    <w:rsid w:val="00166205"/>
    <w:rsid w:val="00177142"/>
    <w:rsid w:val="00181CE2"/>
    <w:rsid w:val="00184241"/>
    <w:rsid w:val="00192F6C"/>
    <w:rsid w:val="00196EF8"/>
    <w:rsid w:val="001C0249"/>
    <w:rsid w:val="001D0BAC"/>
    <w:rsid w:val="001D1424"/>
    <w:rsid w:val="001D3328"/>
    <w:rsid w:val="001E0A47"/>
    <w:rsid w:val="001E61DB"/>
    <w:rsid w:val="00207966"/>
    <w:rsid w:val="002276FF"/>
    <w:rsid w:val="00231D87"/>
    <w:rsid w:val="00245C8D"/>
    <w:rsid w:val="002527DD"/>
    <w:rsid w:val="00257088"/>
    <w:rsid w:val="00260F96"/>
    <w:rsid w:val="002715AA"/>
    <w:rsid w:val="00271D1A"/>
    <w:rsid w:val="00283049"/>
    <w:rsid w:val="00285451"/>
    <w:rsid w:val="0029422F"/>
    <w:rsid w:val="002B25CF"/>
    <w:rsid w:val="002D351E"/>
    <w:rsid w:val="002D3A78"/>
    <w:rsid w:val="002D4287"/>
    <w:rsid w:val="002E4941"/>
    <w:rsid w:val="002F23E7"/>
    <w:rsid w:val="002F36E3"/>
    <w:rsid w:val="00304182"/>
    <w:rsid w:val="0031279C"/>
    <w:rsid w:val="003139F6"/>
    <w:rsid w:val="003147C7"/>
    <w:rsid w:val="003163BD"/>
    <w:rsid w:val="00324AA2"/>
    <w:rsid w:val="0033145B"/>
    <w:rsid w:val="00334764"/>
    <w:rsid w:val="00350A4A"/>
    <w:rsid w:val="003525B4"/>
    <w:rsid w:val="00356B6C"/>
    <w:rsid w:val="00360DD8"/>
    <w:rsid w:val="00364518"/>
    <w:rsid w:val="00376E34"/>
    <w:rsid w:val="003A2F92"/>
    <w:rsid w:val="003A7243"/>
    <w:rsid w:val="003C30E8"/>
    <w:rsid w:val="003C3ACD"/>
    <w:rsid w:val="003E2593"/>
    <w:rsid w:val="003E2A4E"/>
    <w:rsid w:val="003E4427"/>
    <w:rsid w:val="003E4772"/>
    <w:rsid w:val="003E5818"/>
    <w:rsid w:val="00416996"/>
    <w:rsid w:val="004174AF"/>
    <w:rsid w:val="00420B94"/>
    <w:rsid w:val="00423102"/>
    <w:rsid w:val="0042593D"/>
    <w:rsid w:val="00441623"/>
    <w:rsid w:val="00442BF0"/>
    <w:rsid w:val="00450637"/>
    <w:rsid w:val="00452037"/>
    <w:rsid w:val="004528F2"/>
    <w:rsid w:val="00461169"/>
    <w:rsid w:val="004830F8"/>
    <w:rsid w:val="0048741A"/>
    <w:rsid w:val="004935F5"/>
    <w:rsid w:val="004B6232"/>
    <w:rsid w:val="004B78CF"/>
    <w:rsid w:val="004C3D8B"/>
    <w:rsid w:val="004C4823"/>
    <w:rsid w:val="004C6EC3"/>
    <w:rsid w:val="004E3B91"/>
    <w:rsid w:val="00524595"/>
    <w:rsid w:val="00526F16"/>
    <w:rsid w:val="00532425"/>
    <w:rsid w:val="00536CE3"/>
    <w:rsid w:val="00536D37"/>
    <w:rsid w:val="005540F8"/>
    <w:rsid w:val="005633F8"/>
    <w:rsid w:val="005736A3"/>
    <w:rsid w:val="005840D3"/>
    <w:rsid w:val="0059185E"/>
    <w:rsid w:val="00595E48"/>
    <w:rsid w:val="00596F4F"/>
    <w:rsid w:val="005B417B"/>
    <w:rsid w:val="005C007B"/>
    <w:rsid w:val="005C1342"/>
    <w:rsid w:val="005C2F1C"/>
    <w:rsid w:val="005C618B"/>
    <w:rsid w:val="005C72DA"/>
    <w:rsid w:val="005D050B"/>
    <w:rsid w:val="005D1F25"/>
    <w:rsid w:val="005E3A7D"/>
    <w:rsid w:val="005E4D23"/>
    <w:rsid w:val="005E7954"/>
    <w:rsid w:val="005F0B50"/>
    <w:rsid w:val="005F47E2"/>
    <w:rsid w:val="005F5644"/>
    <w:rsid w:val="005F7E0A"/>
    <w:rsid w:val="006006C9"/>
    <w:rsid w:val="0060328C"/>
    <w:rsid w:val="00611C0E"/>
    <w:rsid w:val="00616A9E"/>
    <w:rsid w:val="00623F6C"/>
    <w:rsid w:val="006252BD"/>
    <w:rsid w:val="006343F0"/>
    <w:rsid w:val="006432E5"/>
    <w:rsid w:val="00643A7A"/>
    <w:rsid w:val="0064473A"/>
    <w:rsid w:val="006512A3"/>
    <w:rsid w:val="00652264"/>
    <w:rsid w:val="00654EB3"/>
    <w:rsid w:val="00656884"/>
    <w:rsid w:val="00663D59"/>
    <w:rsid w:val="00671AB9"/>
    <w:rsid w:val="00671F02"/>
    <w:rsid w:val="00673948"/>
    <w:rsid w:val="0068377E"/>
    <w:rsid w:val="006A0056"/>
    <w:rsid w:val="006A1D83"/>
    <w:rsid w:val="006A32CA"/>
    <w:rsid w:val="006B26C9"/>
    <w:rsid w:val="006B4A03"/>
    <w:rsid w:val="006C627A"/>
    <w:rsid w:val="006D10A6"/>
    <w:rsid w:val="006D60C1"/>
    <w:rsid w:val="006D719E"/>
    <w:rsid w:val="006E29C6"/>
    <w:rsid w:val="006E4512"/>
    <w:rsid w:val="006E543A"/>
    <w:rsid w:val="006E5CC3"/>
    <w:rsid w:val="00700EEB"/>
    <w:rsid w:val="00701D73"/>
    <w:rsid w:val="0070338B"/>
    <w:rsid w:val="007060F0"/>
    <w:rsid w:val="0074204D"/>
    <w:rsid w:val="00751F08"/>
    <w:rsid w:val="007527C4"/>
    <w:rsid w:val="00787E79"/>
    <w:rsid w:val="007B1CA5"/>
    <w:rsid w:val="007C0FDC"/>
    <w:rsid w:val="007C56D5"/>
    <w:rsid w:val="007D6E0B"/>
    <w:rsid w:val="007E217B"/>
    <w:rsid w:val="007E7050"/>
    <w:rsid w:val="007F4FF4"/>
    <w:rsid w:val="007F5A35"/>
    <w:rsid w:val="00806050"/>
    <w:rsid w:val="00817B65"/>
    <w:rsid w:val="008205BB"/>
    <w:rsid w:val="0082592D"/>
    <w:rsid w:val="00825D89"/>
    <w:rsid w:val="008327DE"/>
    <w:rsid w:val="008432BB"/>
    <w:rsid w:val="008459A7"/>
    <w:rsid w:val="008536AC"/>
    <w:rsid w:val="0085791C"/>
    <w:rsid w:val="008654BB"/>
    <w:rsid w:val="008720F5"/>
    <w:rsid w:val="00884A0E"/>
    <w:rsid w:val="00887CBB"/>
    <w:rsid w:val="008A5E6B"/>
    <w:rsid w:val="008C0D67"/>
    <w:rsid w:val="008D4F1A"/>
    <w:rsid w:val="008F3AE6"/>
    <w:rsid w:val="00902F19"/>
    <w:rsid w:val="00907643"/>
    <w:rsid w:val="00915405"/>
    <w:rsid w:val="00924E0B"/>
    <w:rsid w:val="0092572D"/>
    <w:rsid w:val="00951522"/>
    <w:rsid w:val="00955321"/>
    <w:rsid w:val="009677F0"/>
    <w:rsid w:val="009726AE"/>
    <w:rsid w:val="009802FF"/>
    <w:rsid w:val="00985F8B"/>
    <w:rsid w:val="009A3694"/>
    <w:rsid w:val="009A6B1E"/>
    <w:rsid w:val="009B268A"/>
    <w:rsid w:val="009B7E85"/>
    <w:rsid w:val="009C1073"/>
    <w:rsid w:val="009C40F1"/>
    <w:rsid w:val="009C4A71"/>
    <w:rsid w:val="009D0736"/>
    <w:rsid w:val="009D18E2"/>
    <w:rsid w:val="009D6B3B"/>
    <w:rsid w:val="009E3608"/>
    <w:rsid w:val="00A172FB"/>
    <w:rsid w:val="00A333EB"/>
    <w:rsid w:val="00A40257"/>
    <w:rsid w:val="00A42765"/>
    <w:rsid w:val="00A451AB"/>
    <w:rsid w:val="00A471F3"/>
    <w:rsid w:val="00A4790F"/>
    <w:rsid w:val="00A512AB"/>
    <w:rsid w:val="00A53832"/>
    <w:rsid w:val="00A57230"/>
    <w:rsid w:val="00A63ACB"/>
    <w:rsid w:val="00A668EB"/>
    <w:rsid w:val="00A76BA7"/>
    <w:rsid w:val="00A85EFE"/>
    <w:rsid w:val="00A92619"/>
    <w:rsid w:val="00A96776"/>
    <w:rsid w:val="00A977C6"/>
    <w:rsid w:val="00AA092A"/>
    <w:rsid w:val="00AA1523"/>
    <w:rsid w:val="00AB15DE"/>
    <w:rsid w:val="00AB3841"/>
    <w:rsid w:val="00AB5122"/>
    <w:rsid w:val="00AD5AAA"/>
    <w:rsid w:val="00AE0D62"/>
    <w:rsid w:val="00AE276C"/>
    <w:rsid w:val="00AF2597"/>
    <w:rsid w:val="00B07B91"/>
    <w:rsid w:val="00B114EA"/>
    <w:rsid w:val="00B22DD0"/>
    <w:rsid w:val="00B3299F"/>
    <w:rsid w:val="00B41D77"/>
    <w:rsid w:val="00B527BE"/>
    <w:rsid w:val="00B619E0"/>
    <w:rsid w:val="00B65162"/>
    <w:rsid w:val="00B825FB"/>
    <w:rsid w:val="00B9366E"/>
    <w:rsid w:val="00B9559D"/>
    <w:rsid w:val="00B96E3C"/>
    <w:rsid w:val="00BA65EA"/>
    <w:rsid w:val="00BB2FF2"/>
    <w:rsid w:val="00BB3157"/>
    <w:rsid w:val="00BB4EFE"/>
    <w:rsid w:val="00BE3E0C"/>
    <w:rsid w:val="00C031B7"/>
    <w:rsid w:val="00C309D1"/>
    <w:rsid w:val="00C31A09"/>
    <w:rsid w:val="00C454B1"/>
    <w:rsid w:val="00C47962"/>
    <w:rsid w:val="00C576D3"/>
    <w:rsid w:val="00C6226B"/>
    <w:rsid w:val="00C63172"/>
    <w:rsid w:val="00C76641"/>
    <w:rsid w:val="00C856AD"/>
    <w:rsid w:val="00CA4410"/>
    <w:rsid w:val="00CC1334"/>
    <w:rsid w:val="00CD0674"/>
    <w:rsid w:val="00CD608E"/>
    <w:rsid w:val="00CF55CE"/>
    <w:rsid w:val="00CF775F"/>
    <w:rsid w:val="00D071E7"/>
    <w:rsid w:val="00D10924"/>
    <w:rsid w:val="00D172E3"/>
    <w:rsid w:val="00D3341F"/>
    <w:rsid w:val="00D36D12"/>
    <w:rsid w:val="00D441FA"/>
    <w:rsid w:val="00D53854"/>
    <w:rsid w:val="00D5547A"/>
    <w:rsid w:val="00D6551E"/>
    <w:rsid w:val="00D75CC7"/>
    <w:rsid w:val="00D7713C"/>
    <w:rsid w:val="00D77CE1"/>
    <w:rsid w:val="00D8450D"/>
    <w:rsid w:val="00D86864"/>
    <w:rsid w:val="00D97A15"/>
    <w:rsid w:val="00DA31B1"/>
    <w:rsid w:val="00DB364F"/>
    <w:rsid w:val="00DB500D"/>
    <w:rsid w:val="00DC2793"/>
    <w:rsid w:val="00DC3469"/>
    <w:rsid w:val="00DD1B30"/>
    <w:rsid w:val="00DD3D55"/>
    <w:rsid w:val="00DE1182"/>
    <w:rsid w:val="00DE130C"/>
    <w:rsid w:val="00DE3A8E"/>
    <w:rsid w:val="00DF1904"/>
    <w:rsid w:val="00DF6694"/>
    <w:rsid w:val="00E022EF"/>
    <w:rsid w:val="00E05C34"/>
    <w:rsid w:val="00E12BE4"/>
    <w:rsid w:val="00E22708"/>
    <w:rsid w:val="00E2434E"/>
    <w:rsid w:val="00E25216"/>
    <w:rsid w:val="00E267EF"/>
    <w:rsid w:val="00E278D4"/>
    <w:rsid w:val="00E3410F"/>
    <w:rsid w:val="00E36733"/>
    <w:rsid w:val="00E47506"/>
    <w:rsid w:val="00E669DB"/>
    <w:rsid w:val="00E76425"/>
    <w:rsid w:val="00E77787"/>
    <w:rsid w:val="00E81008"/>
    <w:rsid w:val="00E81832"/>
    <w:rsid w:val="00E83CF7"/>
    <w:rsid w:val="00EA5FCA"/>
    <w:rsid w:val="00EB1EE3"/>
    <w:rsid w:val="00EB5F51"/>
    <w:rsid w:val="00ED2317"/>
    <w:rsid w:val="00ED6071"/>
    <w:rsid w:val="00EE2986"/>
    <w:rsid w:val="00EE5E59"/>
    <w:rsid w:val="00EF4A4B"/>
    <w:rsid w:val="00EF4EAA"/>
    <w:rsid w:val="00EF7D76"/>
    <w:rsid w:val="00F0186B"/>
    <w:rsid w:val="00F038A6"/>
    <w:rsid w:val="00F04623"/>
    <w:rsid w:val="00F056CF"/>
    <w:rsid w:val="00F26C2D"/>
    <w:rsid w:val="00F36943"/>
    <w:rsid w:val="00F36AB1"/>
    <w:rsid w:val="00F51DC9"/>
    <w:rsid w:val="00F62FCE"/>
    <w:rsid w:val="00F8185F"/>
    <w:rsid w:val="00F83140"/>
    <w:rsid w:val="00FA7607"/>
    <w:rsid w:val="00FB11AE"/>
    <w:rsid w:val="00FB1C52"/>
    <w:rsid w:val="00FB48DE"/>
    <w:rsid w:val="00FB5B64"/>
    <w:rsid w:val="00FC3F9D"/>
    <w:rsid w:val="00FC5923"/>
    <w:rsid w:val="00FE2327"/>
    <w:rsid w:val="00FE6148"/>
    <w:rsid w:val="00FF2645"/>
    <w:rsid w:val="29CF83A2"/>
    <w:rsid w:val="3E7523B4"/>
    <w:rsid w:val="4F960ACD"/>
    <w:rsid w:val="5F7C7119"/>
    <w:rsid w:val="61054F38"/>
    <w:rsid w:val="6820831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533DCD15"/>
  <w15:chartTrackingRefBased/>
  <w15:docId w15:val="{6A2A96D4-D0DF-4AFD-9DB9-0EA64AD93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07B91"/>
    <w:pPr>
      <w:spacing w:after="200" w:line="300" w:lineRule="exact"/>
    </w:pPr>
    <w:rPr>
      <w:rFonts w:ascii="GT Walsheim" w:hAnsi="GT Walsheim"/>
    </w:rPr>
  </w:style>
  <w:style w:type="paragraph" w:styleId="Nadpis1">
    <w:name w:val="heading 1"/>
    <w:basedOn w:val="Normln"/>
    <w:next w:val="Normln"/>
    <w:link w:val="Nadpis1Char"/>
    <w:uiPriority w:val="9"/>
    <w:qFormat/>
    <w:rsid w:val="00024B0B"/>
    <w:pPr>
      <w:keepNext/>
      <w:keepLines/>
      <w:spacing w:before="480" w:line="264" w:lineRule="auto"/>
      <w:outlineLvl w:val="0"/>
    </w:pPr>
    <w:rPr>
      <w:rFonts w:ascii="GT Walsheim Bold" w:eastAsiaTheme="majorEastAsia" w:hAnsi="GT Walsheim Bold" w:cstheme="majorBidi"/>
      <w:kern w:val="40"/>
      <w:sz w:val="40"/>
      <w:szCs w:val="32"/>
    </w:rPr>
  </w:style>
  <w:style w:type="paragraph" w:styleId="Nadpis2">
    <w:name w:val="heading 2"/>
    <w:basedOn w:val="Normln"/>
    <w:next w:val="Normln"/>
    <w:link w:val="Nadpis2Char"/>
    <w:uiPriority w:val="9"/>
    <w:unhideWhenUsed/>
    <w:qFormat/>
    <w:rsid w:val="00024B0B"/>
    <w:pPr>
      <w:keepNext/>
      <w:keepLines/>
      <w:spacing w:before="480" w:after="160" w:line="264" w:lineRule="auto"/>
      <w:outlineLvl w:val="1"/>
    </w:pPr>
    <w:rPr>
      <w:rFonts w:ascii="GT Walsheim Bold" w:eastAsiaTheme="majorEastAsia" w:hAnsi="GT Walsheim Bold" w:cstheme="majorBidi"/>
      <w:color w:val="231F20" w:themeColor="text1"/>
      <w:sz w:val="32"/>
      <w:szCs w:val="26"/>
    </w:rPr>
  </w:style>
  <w:style w:type="paragraph" w:styleId="Nadpis3">
    <w:name w:val="heading 3"/>
    <w:basedOn w:val="Normln"/>
    <w:next w:val="Normln"/>
    <w:link w:val="Nadpis3Char"/>
    <w:uiPriority w:val="9"/>
    <w:unhideWhenUsed/>
    <w:qFormat/>
    <w:rsid w:val="0082592D"/>
    <w:pPr>
      <w:keepNext/>
      <w:keepLines/>
      <w:spacing w:before="400" w:after="80" w:line="264" w:lineRule="auto"/>
      <w:outlineLvl w:val="2"/>
    </w:pPr>
    <w:rPr>
      <w:rFonts w:ascii="GT Walsheim Bold" w:eastAsiaTheme="majorEastAsia" w:hAnsi="GT Walsheim Bold" w:cstheme="majorBidi"/>
      <w:sz w:val="24"/>
      <w:szCs w:val="24"/>
    </w:rPr>
  </w:style>
  <w:style w:type="paragraph" w:styleId="Nadpis4">
    <w:name w:val="heading 4"/>
    <w:basedOn w:val="Normln"/>
    <w:next w:val="Normln"/>
    <w:link w:val="Nadpis4Char"/>
    <w:uiPriority w:val="9"/>
    <w:unhideWhenUsed/>
    <w:qFormat/>
    <w:rsid w:val="00461169"/>
    <w:pPr>
      <w:keepNext/>
      <w:keepLines/>
      <w:spacing w:before="400" w:after="40" w:line="264" w:lineRule="auto"/>
      <w:outlineLvl w:val="3"/>
    </w:pPr>
    <w:rPr>
      <w:rFonts w:eastAsiaTheme="majorEastAsia" w:cstheme="majorBidi"/>
      <w:b/>
      <w:iCs/>
    </w:rPr>
  </w:style>
  <w:style w:type="paragraph" w:styleId="Nadpis5">
    <w:name w:val="heading 5"/>
    <w:basedOn w:val="Normln"/>
    <w:next w:val="Normln"/>
    <w:link w:val="Nadpis5Char"/>
    <w:uiPriority w:val="9"/>
    <w:unhideWhenUsed/>
    <w:qFormat/>
    <w:rsid w:val="00461169"/>
    <w:pPr>
      <w:keepNext/>
      <w:keepLines/>
      <w:spacing w:before="200" w:after="80" w:line="264" w:lineRule="auto"/>
      <w:outlineLvl w:val="4"/>
    </w:pPr>
    <w:rPr>
      <w:rFonts w:eastAsiaTheme="majorEastAsia" w:cstheme="majorBidi"/>
      <w:b/>
    </w:rPr>
  </w:style>
  <w:style w:type="paragraph" w:styleId="Nadpis6">
    <w:name w:val="heading 6"/>
    <w:basedOn w:val="Normln"/>
    <w:next w:val="Normln"/>
    <w:link w:val="Nadpis6Char"/>
    <w:uiPriority w:val="9"/>
    <w:semiHidden/>
    <w:unhideWhenUsed/>
    <w:qFormat/>
    <w:rsid w:val="00461169"/>
    <w:pPr>
      <w:keepNext/>
      <w:keepLines/>
      <w:spacing w:before="40" w:after="0"/>
      <w:outlineLvl w:val="5"/>
    </w:pPr>
    <w:rPr>
      <w:rFonts w:eastAsiaTheme="majorEastAsia" w:cstheme="majorBidi"/>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qFormat/>
    <w:rsid w:val="00461169"/>
    <w:pPr>
      <w:spacing w:after="0" w:line="240" w:lineRule="auto"/>
    </w:pPr>
    <w:rPr>
      <w:rFonts w:ascii="GT Walsheim" w:hAnsi="GT Walsheim"/>
    </w:rPr>
  </w:style>
  <w:style w:type="character" w:customStyle="1" w:styleId="Nadpis1Char">
    <w:name w:val="Nadpis 1 Char"/>
    <w:basedOn w:val="Standardnpsmoodstavce"/>
    <w:link w:val="Nadpis1"/>
    <w:uiPriority w:val="9"/>
    <w:rsid w:val="00024B0B"/>
    <w:rPr>
      <w:rFonts w:ascii="GT Walsheim Bold" w:eastAsiaTheme="majorEastAsia" w:hAnsi="GT Walsheim Bold" w:cstheme="majorBidi"/>
      <w:kern w:val="40"/>
      <w:sz w:val="40"/>
      <w:szCs w:val="32"/>
    </w:rPr>
  </w:style>
  <w:style w:type="character" w:customStyle="1" w:styleId="Nadpis2Char">
    <w:name w:val="Nadpis 2 Char"/>
    <w:basedOn w:val="Standardnpsmoodstavce"/>
    <w:link w:val="Nadpis2"/>
    <w:uiPriority w:val="9"/>
    <w:rsid w:val="00024B0B"/>
    <w:rPr>
      <w:rFonts w:ascii="GT Walsheim Bold" w:eastAsiaTheme="majorEastAsia" w:hAnsi="GT Walsheim Bold" w:cstheme="majorBidi"/>
      <w:color w:val="231F20" w:themeColor="text1"/>
      <w:sz w:val="32"/>
      <w:szCs w:val="26"/>
    </w:rPr>
  </w:style>
  <w:style w:type="paragraph" w:styleId="Nzev">
    <w:name w:val="Title"/>
    <w:basedOn w:val="Normln"/>
    <w:next w:val="Normln"/>
    <w:link w:val="NzevChar"/>
    <w:uiPriority w:val="10"/>
    <w:qFormat/>
    <w:rsid w:val="00DA31B1"/>
    <w:pPr>
      <w:spacing w:before="4400" w:after="0" w:line="360" w:lineRule="auto"/>
      <w:contextualSpacing/>
    </w:pPr>
    <w:rPr>
      <w:rFonts w:ascii="GT Walsheim Bold" w:eastAsiaTheme="majorEastAsia" w:hAnsi="GT Walsheim Bold" w:cstheme="majorBidi"/>
      <w:kern w:val="28"/>
      <w:sz w:val="56"/>
      <w:szCs w:val="56"/>
    </w:rPr>
  </w:style>
  <w:style w:type="character" w:customStyle="1" w:styleId="NzevChar">
    <w:name w:val="Název Char"/>
    <w:basedOn w:val="Standardnpsmoodstavce"/>
    <w:link w:val="Nzev"/>
    <w:uiPriority w:val="10"/>
    <w:rsid w:val="00DA31B1"/>
    <w:rPr>
      <w:rFonts w:ascii="GT Walsheim Bold" w:eastAsiaTheme="majorEastAsia" w:hAnsi="GT Walsheim Bold" w:cstheme="majorBidi"/>
      <w:kern w:val="28"/>
      <w:sz w:val="56"/>
      <w:szCs w:val="56"/>
    </w:rPr>
  </w:style>
  <w:style w:type="paragraph" w:styleId="Podnadpis">
    <w:name w:val="Subtitle"/>
    <w:basedOn w:val="Normln"/>
    <w:next w:val="Normln"/>
    <w:link w:val="PodnadpisChar"/>
    <w:uiPriority w:val="11"/>
    <w:qFormat/>
    <w:rsid w:val="000F6337"/>
    <w:pPr>
      <w:numPr>
        <w:ilvl w:val="1"/>
      </w:numPr>
      <w:spacing w:before="480"/>
    </w:pPr>
    <w:rPr>
      <w:rFonts w:eastAsiaTheme="minorEastAsia"/>
      <w:color w:val="76686B" w:themeColor="text1" w:themeTint="A5"/>
      <w:spacing w:val="15"/>
      <w:sz w:val="32"/>
    </w:rPr>
  </w:style>
  <w:style w:type="character" w:customStyle="1" w:styleId="PodnadpisChar">
    <w:name w:val="Podnadpis Char"/>
    <w:basedOn w:val="Standardnpsmoodstavce"/>
    <w:link w:val="Podnadpis"/>
    <w:uiPriority w:val="11"/>
    <w:rsid w:val="000F6337"/>
    <w:rPr>
      <w:rFonts w:eastAsiaTheme="minorEastAsia"/>
      <w:color w:val="76686B" w:themeColor="text1" w:themeTint="A5"/>
      <w:spacing w:val="15"/>
      <w:sz w:val="32"/>
    </w:rPr>
  </w:style>
  <w:style w:type="character" w:styleId="Zdraznnjemn">
    <w:name w:val="Subtle Emphasis"/>
    <w:basedOn w:val="Standardnpsmoodstavce"/>
    <w:uiPriority w:val="19"/>
    <w:qFormat/>
    <w:rsid w:val="00461169"/>
    <w:rPr>
      <w:rFonts w:ascii="GT Walsheim" w:hAnsi="GT Walsheim"/>
      <w:i/>
      <w:iCs/>
      <w:color w:val="5D5356" w:themeColor="text1" w:themeTint="BF"/>
    </w:rPr>
  </w:style>
  <w:style w:type="character" w:styleId="Zdraznn">
    <w:name w:val="Emphasis"/>
    <w:basedOn w:val="Standardnpsmoodstavce"/>
    <w:uiPriority w:val="20"/>
    <w:qFormat/>
    <w:rsid w:val="00461169"/>
    <w:rPr>
      <w:rFonts w:ascii="GT Walsheim" w:hAnsi="GT Walsheim"/>
      <w:i/>
      <w:iCs/>
    </w:rPr>
  </w:style>
  <w:style w:type="character" w:styleId="Zdraznnintenzivn">
    <w:name w:val="Intense Emphasis"/>
    <w:basedOn w:val="Standardnpsmoodstavce"/>
    <w:uiPriority w:val="21"/>
    <w:qFormat/>
    <w:rsid w:val="00461169"/>
    <w:rPr>
      <w:rFonts w:ascii="GT Walsheim" w:hAnsi="GT Walsheim"/>
      <w:i/>
      <w:iCs/>
      <w:color w:val="808080"/>
    </w:rPr>
  </w:style>
  <w:style w:type="paragraph" w:styleId="Vrazncitt">
    <w:name w:val="Intense Quote"/>
    <w:basedOn w:val="Normln"/>
    <w:next w:val="Normln"/>
    <w:link w:val="VrazncittChar"/>
    <w:uiPriority w:val="30"/>
    <w:qFormat/>
    <w:rsid w:val="00D75CC7"/>
    <w:pPr>
      <w:pBdr>
        <w:top w:val="single" w:sz="4" w:space="10" w:color="808080" w:themeColor="background1" w:themeShade="80"/>
        <w:bottom w:val="single" w:sz="4" w:space="10" w:color="808080" w:themeColor="background1" w:themeShade="80"/>
      </w:pBdr>
      <w:spacing w:before="360" w:after="360"/>
      <w:ind w:right="864"/>
    </w:pPr>
    <w:rPr>
      <w:i/>
      <w:iCs/>
      <w:color w:val="808080"/>
    </w:rPr>
  </w:style>
  <w:style w:type="character" w:customStyle="1" w:styleId="VrazncittChar">
    <w:name w:val="Výrazný citát Char"/>
    <w:basedOn w:val="Standardnpsmoodstavce"/>
    <w:link w:val="Vrazncitt"/>
    <w:uiPriority w:val="30"/>
    <w:rsid w:val="00D75CC7"/>
    <w:rPr>
      <w:rFonts w:ascii="GT Walsheim Light" w:hAnsi="GT Walsheim Light"/>
      <w:i/>
      <w:iCs/>
      <w:color w:val="808080"/>
    </w:rPr>
  </w:style>
  <w:style w:type="character" w:styleId="Odkazjemn">
    <w:name w:val="Subtle Reference"/>
    <w:basedOn w:val="Standardnpsmoodstavce"/>
    <w:uiPriority w:val="31"/>
    <w:qFormat/>
    <w:rsid w:val="00E47506"/>
    <w:rPr>
      <w:rFonts w:asciiTheme="minorHAnsi" w:hAnsiTheme="minorHAnsi"/>
      <w:smallCaps/>
      <w:color w:val="76686B" w:themeColor="text1" w:themeTint="A5"/>
    </w:rPr>
  </w:style>
  <w:style w:type="character" w:styleId="Odkazintenzivn">
    <w:name w:val="Intense Reference"/>
    <w:uiPriority w:val="32"/>
    <w:qFormat/>
    <w:rsid w:val="00E47506"/>
    <w:rPr>
      <w:i/>
      <w:iCs/>
      <w:lang w:val="en-US"/>
    </w:rPr>
  </w:style>
  <w:style w:type="character" w:styleId="Nzevknihy">
    <w:name w:val="Book Title"/>
    <w:basedOn w:val="Standardnpsmoodstavce"/>
    <w:uiPriority w:val="33"/>
    <w:qFormat/>
    <w:rsid w:val="00EE2986"/>
    <w:rPr>
      <w:rFonts w:asciiTheme="majorHAnsi" w:hAnsiTheme="majorHAnsi"/>
      <w:b w:val="0"/>
      <w:bCs/>
      <w:i/>
      <w:iCs/>
      <w:spacing w:val="5"/>
    </w:rPr>
  </w:style>
  <w:style w:type="paragraph" w:styleId="Odstavecseseznamem">
    <w:name w:val="List Paragraph"/>
    <w:aliases w:val="List Paragraph 2"/>
    <w:basedOn w:val="Normln"/>
    <w:link w:val="OdstavecseseznamemChar"/>
    <w:uiPriority w:val="34"/>
    <w:qFormat/>
    <w:rsid w:val="00652264"/>
    <w:pPr>
      <w:spacing w:after="80"/>
      <w:ind w:left="720"/>
    </w:pPr>
  </w:style>
  <w:style w:type="paragraph" w:styleId="Zhlav">
    <w:name w:val="header"/>
    <w:basedOn w:val="Normln"/>
    <w:link w:val="ZhlavChar"/>
    <w:uiPriority w:val="99"/>
    <w:unhideWhenUsed/>
    <w:rsid w:val="005C2F1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C2F1C"/>
    <w:rPr>
      <w:rFonts w:ascii="GT Walsheim" w:hAnsi="GT Walsheim"/>
    </w:rPr>
  </w:style>
  <w:style w:type="paragraph" w:styleId="Zpat">
    <w:name w:val="footer"/>
    <w:basedOn w:val="Normln"/>
    <w:link w:val="ZpatChar"/>
    <w:uiPriority w:val="99"/>
    <w:unhideWhenUsed/>
    <w:rsid w:val="005C2F1C"/>
    <w:pPr>
      <w:tabs>
        <w:tab w:val="center" w:pos="4536"/>
        <w:tab w:val="right" w:pos="9072"/>
      </w:tabs>
      <w:spacing w:after="0" w:line="240" w:lineRule="auto"/>
    </w:pPr>
  </w:style>
  <w:style w:type="character" w:customStyle="1" w:styleId="ZpatChar">
    <w:name w:val="Zápatí Char"/>
    <w:basedOn w:val="Standardnpsmoodstavce"/>
    <w:link w:val="Zpat"/>
    <w:uiPriority w:val="99"/>
    <w:rsid w:val="005C2F1C"/>
    <w:rPr>
      <w:rFonts w:ascii="GT Walsheim" w:hAnsi="GT Walsheim"/>
    </w:rPr>
  </w:style>
  <w:style w:type="character" w:styleId="Hypertextovodkaz">
    <w:name w:val="Hyperlink"/>
    <w:basedOn w:val="Standardnpsmoodstavce"/>
    <w:uiPriority w:val="99"/>
    <w:unhideWhenUsed/>
    <w:rsid w:val="00F04623"/>
    <w:rPr>
      <w:color w:val="F05A22"/>
      <w:u w:val="single"/>
    </w:rPr>
  </w:style>
  <w:style w:type="character" w:customStyle="1" w:styleId="UnresolvedMention1">
    <w:name w:val="Unresolved Mention1"/>
    <w:basedOn w:val="Standardnpsmoodstavce"/>
    <w:uiPriority w:val="99"/>
    <w:semiHidden/>
    <w:unhideWhenUsed/>
    <w:rsid w:val="009726AE"/>
    <w:rPr>
      <w:color w:val="605E5C"/>
      <w:shd w:val="clear" w:color="auto" w:fill="E1DFDD"/>
    </w:rPr>
  </w:style>
  <w:style w:type="numbering" w:customStyle="1" w:styleId="Style1">
    <w:name w:val="Style1"/>
    <w:uiPriority w:val="99"/>
    <w:rsid w:val="00416996"/>
    <w:pPr>
      <w:numPr>
        <w:numId w:val="1"/>
      </w:numPr>
    </w:pPr>
  </w:style>
  <w:style w:type="paragraph" w:styleId="Nadpisobsahu">
    <w:name w:val="TOC Heading"/>
    <w:basedOn w:val="Zhlav"/>
    <w:next w:val="Normln"/>
    <w:uiPriority w:val="39"/>
    <w:unhideWhenUsed/>
    <w:qFormat/>
    <w:rsid w:val="00EE2986"/>
    <w:rPr>
      <w:rFonts w:asciiTheme="majorHAnsi" w:hAnsiTheme="majorHAnsi"/>
      <w:lang w:val="en-US"/>
    </w:rPr>
  </w:style>
  <w:style w:type="paragraph" w:styleId="Obsah1">
    <w:name w:val="toc 1"/>
    <w:basedOn w:val="Normln"/>
    <w:next w:val="Normln"/>
    <w:autoRedefine/>
    <w:uiPriority w:val="39"/>
    <w:unhideWhenUsed/>
    <w:rsid w:val="00416996"/>
    <w:pPr>
      <w:spacing w:after="100"/>
    </w:pPr>
  </w:style>
  <w:style w:type="paragraph" w:styleId="Obsah2">
    <w:name w:val="toc 2"/>
    <w:basedOn w:val="Normln"/>
    <w:next w:val="Normln"/>
    <w:autoRedefine/>
    <w:uiPriority w:val="39"/>
    <w:unhideWhenUsed/>
    <w:rsid w:val="00416996"/>
    <w:pPr>
      <w:spacing w:after="100"/>
      <w:ind w:left="220"/>
    </w:pPr>
  </w:style>
  <w:style w:type="character" w:customStyle="1" w:styleId="Nadpis3Char">
    <w:name w:val="Nadpis 3 Char"/>
    <w:basedOn w:val="Standardnpsmoodstavce"/>
    <w:link w:val="Nadpis3"/>
    <w:uiPriority w:val="9"/>
    <w:rsid w:val="0082592D"/>
    <w:rPr>
      <w:rFonts w:ascii="GT Walsheim Bold" w:eastAsiaTheme="majorEastAsia" w:hAnsi="GT Walsheim Bold" w:cstheme="majorBidi"/>
      <w:sz w:val="24"/>
      <w:szCs w:val="24"/>
    </w:rPr>
  </w:style>
  <w:style w:type="table" w:styleId="Mkatabulky">
    <w:name w:val="Table Grid"/>
    <w:basedOn w:val="Normlntabulka"/>
    <w:uiPriority w:val="59"/>
    <w:rsid w:val="004C4823"/>
    <w:pPr>
      <w:spacing w:after="0" w:line="240" w:lineRule="auto"/>
    </w:pPr>
    <w:tblPr>
      <w:tblBorders>
        <w:top w:val="single" w:sz="6" w:space="0" w:color="808080" w:themeColor="background1" w:themeShade="80"/>
        <w:bottom w:val="single" w:sz="6" w:space="0" w:color="808080" w:themeColor="background1" w:themeShade="80"/>
        <w:insideH w:val="single" w:sz="6" w:space="0" w:color="808080" w:themeColor="background1" w:themeShade="80"/>
      </w:tblBorders>
      <w:tblCellMar>
        <w:top w:w="57" w:type="dxa"/>
        <w:bottom w:w="57" w:type="dxa"/>
      </w:tblCellMar>
    </w:tblPr>
    <w:tcPr>
      <w:vAlign w:val="center"/>
    </w:tcPr>
  </w:style>
  <w:style w:type="table" w:styleId="Tabulkaseznamu4zvraznn1">
    <w:name w:val="List Table 4 Accent 1"/>
    <w:aliases w:val="Kentico Table With header"/>
    <w:basedOn w:val="Normlntabulka"/>
    <w:uiPriority w:val="49"/>
    <w:rsid w:val="004174AF"/>
    <w:pPr>
      <w:spacing w:after="0" w:line="240" w:lineRule="auto"/>
    </w:pPr>
    <w:tblPr>
      <w:tblStyleRowBandSize w:val="1"/>
      <w:tblStyleColBandSize w:val="1"/>
      <w:tblBorders>
        <w:top w:val="single" w:sz="4" w:space="0" w:color="auto"/>
        <w:bottom w:val="single" w:sz="4" w:space="0" w:color="auto"/>
        <w:insideH w:val="single" w:sz="4" w:space="0" w:color="auto"/>
      </w:tblBorders>
      <w:tblCellMar>
        <w:top w:w="57" w:type="dxa"/>
        <w:bottom w:w="57" w:type="dxa"/>
      </w:tblCellMar>
    </w:tblPr>
    <w:tcPr>
      <w:vAlign w:val="center"/>
    </w:tcPr>
    <w:tblStylePr w:type="firstRow">
      <w:pPr>
        <w:jc w:val="left"/>
      </w:pPr>
      <w:rPr>
        <w:rFonts w:asciiTheme="majorHAnsi" w:hAnsiTheme="majorHAnsi"/>
        <w:b w:val="0"/>
        <w:bCs/>
        <w:color w:val="FFFFFF" w:themeColor="background1"/>
        <w:sz w:val="28"/>
      </w:rPr>
      <w:tblPr/>
      <w:tcPr>
        <w:tcBorders>
          <w:top w:val="single" w:sz="6" w:space="0" w:color="F05A22" w:themeColor="accent1"/>
          <w:left w:val="single" w:sz="6" w:space="0" w:color="F05A22" w:themeColor="accent1"/>
          <w:bottom w:val="single" w:sz="6" w:space="0" w:color="F05A22" w:themeColor="accent1"/>
          <w:right w:val="single" w:sz="6" w:space="0" w:color="F05A22" w:themeColor="accent1"/>
          <w:insideH w:val="nil"/>
          <w:insideV w:val="nil"/>
          <w:tl2br w:val="nil"/>
          <w:tr2bl w:val="nil"/>
        </w:tcBorders>
        <w:shd w:val="clear" w:color="auto" w:fill="F05A22" w:themeFill="accent1"/>
      </w:tcPr>
    </w:tblStylePr>
    <w:tblStylePr w:type="lastRow">
      <w:pPr>
        <w:jc w:val="left"/>
      </w:pPr>
      <w:rPr>
        <w:rFonts w:asciiTheme="majorHAnsi" w:hAnsiTheme="majorHAnsi"/>
        <w:b w:val="0"/>
        <w:bCs/>
        <w:color w:val="auto"/>
      </w:rPr>
      <w:tblPr/>
      <w:tcPr>
        <w:tcBorders>
          <w:top w:val="single" w:sz="18" w:space="0" w:color="auto"/>
          <w:left w:val="nil"/>
          <w:bottom w:val="single" w:sz="4" w:space="0" w:color="auto"/>
          <w:right w:val="nil"/>
          <w:insideH w:val="nil"/>
          <w:insideV w:val="nil"/>
        </w:tcBorders>
      </w:tcPr>
    </w:tblStylePr>
    <w:tblStylePr w:type="firstCol">
      <w:rPr>
        <w:b w:val="0"/>
        <w:bCs/>
      </w:rPr>
    </w:tblStylePr>
    <w:tblStylePr w:type="lastCol">
      <w:pPr>
        <w:jc w:val="left"/>
      </w:pPr>
      <w:rPr>
        <w:b/>
        <w:bCs/>
      </w:rPr>
    </w:tblStylePr>
    <w:tblStylePr w:type="band2Vert">
      <w:pPr>
        <w:jc w:val="left"/>
      </w:pPr>
    </w:tblStylePr>
  </w:style>
  <w:style w:type="character" w:customStyle="1" w:styleId="Nadpis4Char">
    <w:name w:val="Nadpis 4 Char"/>
    <w:basedOn w:val="Standardnpsmoodstavce"/>
    <w:link w:val="Nadpis4"/>
    <w:uiPriority w:val="9"/>
    <w:rsid w:val="00461169"/>
    <w:rPr>
      <w:rFonts w:ascii="GT Walsheim" w:eastAsiaTheme="majorEastAsia" w:hAnsi="GT Walsheim" w:cstheme="majorBidi"/>
      <w:b/>
      <w:iCs/>
    </w:rPr>
  </w:style>
  <w:style w:type="character" w:customStyle="1" w:styleId="Nadpis5Char">
    <w:name w:val="Nadpis 5 Char"/>
    <w:basedOn w:val="Standardnpsmoodstavce"/>
    <w:link w:val="Nadpis5"/>
    <w:uiPriority w:val="9"/>
    <w:rsid w:val="00461169"/>
    <w:rPr>
      <w:rFonts w:ascii="GT Walsheim" w:eastAsiaTheme="majorEastAsia" w:hAnsi="GT Walsheim" w:cstheme="majorBidi"/>
      <w:b/>
    </w:rPr>
  </w:style>
  <w:style w:type="character" w:customStyle="1" w:styleId="Nadpis6Char">
    <w:name w:val="Nadpis 6 Char"/>
    <w:basedOn w:val="Standardnpsmoodstavce"/>
    <w:link w:val="Nadpis6"/>
    <w:uiPriority w:val="9"/>
    <w:semiHidden/>
    <w:rsid w:val="00461169"/>
    <w:rPr>
      <w:rFonts w:ascii="GT Walsheim" w:eastAsiaTheme="majorEastAsia" w:hAnsi="GT Walsheim" w:cstheme="majorBidi"/>
      <w:b/>
    </w:rPr>
  </w:style>
  <w:style w:type="table" w:styleId="Tabulkaseznamu3zvraznn6">
    <w:name w:val="List Table 3 Accent 6"/>
    <w:basedOn w:val="Normlntabulka"/>
    <w:uiPriority w:val="48"/>
    <w:rsid w:val="0000424F"/>
    <w:pPr>
      <w:spacing w:after="0" w:line="240" w:lineRule="auto"/>
    </w:pPr>
    <w:tblPr>
      <w:tblStyleRowBandSize w:val="1"/>
      <w:tblStyleColBandSize w:val="1"/>
      <w:tblBorders>
        <w:top w:val="single" w:sz="4" w:space="0" w:color="B72929" w:themeColor="accent6"/>
        <w:left w:val="single" w:sz="4" w:space="0" w:color="B72929" w:themeColor="accent6"/>
        <w:bottom w:val="single" w:sz="4" w:space="0" w:color="B72929" w:themeColor="accent6"/>
        <w:right w:val="single" w:sz="4" w:space="0" w:color="B72929" w:themeColor="accent6"/>
      </w:tblBorders>
    </w:tblPr>
    <w:tblStylePr w:type="firstRow">
      <w:rPr>
        <w:b/>
        <w:bCs/>
        <w:color w:val="FFFFFF" w:themeColor="background1"/>
      </w:rPr>
      <w:tblPr/>
      <w:tcPr>
        <w:shd w:val="clear" w:color="auto" w:fill="B72929" w:themeFill="accent6"/>
      </w:tcPr>
    </w:tblStylePr>
    <w:tblStylePr w:type="lastRow">
      <w:rPr>
        <w:b/>
        <w:bCs/>
      </w:rPr>
      <w:tblPr/>
      <w:tcPr>
        <w:tcBorders>
          <w:top w:val="double" w:sz="4" w:space="0" w:color="B7292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72929" w:themeColor="accent6"/>
          <w:right w:val="single" w:sz="4" w:space="0" w:color="B72929" w:themeColor="accent6"/>
        </w:tcBorders>
      </w:tcPr>
    </w:tblStylePr>
    <w:tblStylePr w:type="band1Horz">
      <w:tblPr/>
      <w:tcPr>
        <w:tcBorders>
          <w:top w:val="single" w:sz="4" w:space="0" w:color="B72929" w:themeColor="accent6"/>
          <w:bottom w:val="single" w:sz="4" w:space="0" w:color="B7292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72929" w:themeColor="accent6"/>
          <w:left w:val="nil"/>
        </w:tcBorders>
      </w:tcPr>
    </w:tblStylePr>
    <w:tblStylePr w:type="swCell">
      <w:tblPr/>
      <w:tcPr>
        <w:tcBorders>
          <w:top w:val="double" w:sz="4" w:space="0" w:color="B72929" w:themeColor="accent6"/>
          <w:right w:val="nil"/>
        </w:tcBorders>
      </w:tcPr>
    </w:tblStylePr>
  </w:style>
  <w:style w:type="paragraph" w:styleId="Obsah3">
    <w:name w:val="toc 3"/>
    <w:basedOn w:val="Normln"/>
    <w:next w:val="Normln"/>
    <w:autoRedefine/>
    <w:uiPriority w:val="39"/>
    <w:unhideWhenUsed/>
    <w:rsid w:val="0000424F"/>
    <w:pPr>
      <w:spacing w:after="100"/>
      <w:ind w:left="440"/>
    </w:pPr>
  </w:style>
  <w:style w:type="character" w:styleId="Siln">
    <w:name w:val="Strong"/>
    <w:basedOn w:val="Standardnpsmoodstavce"/>
    <w:uiPriority w:val="22"/>
    <w:qFormat/>
    <w:rsid w:val="00461169"/>
    <w:rPr>
      <w:rFonts w:ascii="GT Walsheim" w:hAnsi="GT Walsheim"/>
      <w:b w:val="0"/>
      <w:bCs/>
    </w:rPr>
  </w:style>
  <w:style w:type="paragraph" w:styleId="Citt">
    <w:name w:val="Quote"/>
    <w:basedOn w:val="Normln"/>
    <w:next w:val="Normln"/>
    <w:link w:val="CittChar"/>
    <w:uiPriority w:val="29"/>
    <w:qFormat/>
    <w:rsid w:val="00E47506"/>
    <w:pPr>
      <w:spacing w:before="200"/>
      <w:ind w:left="864" w:right="864"/>
      <w:jc w:val="center"/>
    </w:pPr>
    <w:rPr>
      <w:i/>
      <w:iCs/>
      <w:color w:val="5D5356" w:themeColor="text1" w:themeTint="BF"/>
    </w:rPr>
  </w:style>
  <w:style w:type="character" w:customStyle="1" w:styleId="CittChar">
    <w:name w:val="Citát Char"/>
    <w:basedOn w:val="Standardnpsmoodstavce"/>
    <w:link w:val="Citt"/>
    <w:uiPriority w:val="29"/>
    <w:rsid w:val="00E47506"/>
    <w:rPr>
      <w:i/>
      <w:iCs/>
      <w:color w:val="5D5356" w:themeColor="text1" w:themeTint="BF"/>
    </w:rPr>
  </w:style>
  <w:style w:type="character" w:customStyle="1" w:styleId="BezmezerChar">
    <w:name w:val="Bez mezer Char"/>
    <w:basedOn w:val="Standardnpsmoodstavce"/>
    <w:link w:val="Bezmezer"/>
    <w:uiPriority w:val="1"/>
    <w:rsid w:val="00461169"/>
    <w:rPr>
      <w:rFonts w:ascii="GT Walsheim" w:hAnsi="GT Walsheim"/>
    </w:rPr>
  </w:style>
  <w:style w:type="paragraph" w:styleId="Zkladntext">
    <w:name w:val="Body Text"/>
    <w:basedOn w:val="Normln"/>
    <w:link w:val="ZkladntextChar"/>
    <w:uiPriority w:val="99"/>
    <w:unhideWhenUsed/>
    <w:rsid w:val="006E5CC3"/>
    <w:pPr>
      <w:spacing w:after="120"/>
    </w:pPr>
  </w:style>
  <w:style w:type="character" w:customStyle="1" w:styleId="ZkladntextChar">
    <w:name w:val="Základní text Char"/>
    <w:basedOn w:val="Standardnpsmoodstavce"/>
    <w:link w:val="Zkladntext"/>
    <w:uiPriority w:val="99"/>
    <w:rsid w:val="006E5CC3"/>
  </w:style>
  <w:style w:type="numbering" w:customStyle="1" w:styleId="Style2">
    <w:name w:val="Style2"/>
    <w:uiPriority w:val="99"/>
    <w:rsid w:val="006E5CC3"/>
    <w:pPr>
      <w:numPr>
        <w:numId w:val="2"/>
      </w:numPr>
    </w:pPr>
  </w:style>
  <w:style w:type="paragraph" w:styleId="Normlnweb">
    <w:name w:val="Normal (Web)"/>
    <w:basedOn w:val="Normln"/>
    <w:uiPriority w:val="99"/>
    <w:unhideWhenUsed/>
    <w:rsid w:val="005633F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64473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4473A"/>
    <w:rPr>
      <w:rFonts w:ascii="Segoe UI" w:hAnsi="Segoe UI" w:cs="Segoe UI"/>
      <w:sz w:val="18"/>
      <w:szCs w:val="18"/>
    </w:rPr>
  </w:style>
  <w:style w:type="paragraph" w:customStyle="1" w:styleId="Odstavecodrky">
    <w:name w:val="Odstavec odrážky"/>
    <w:basedOn w:val="Odstavecseseznamem"/>
    <w:link w:val="OdstavecodrkyChar"/>
    <w:qFormat/>
    <w:rsid w:val="000868BE"/>
    <w:pPr>
      <w:numPr>
        <w:numId w:val="3"/>
      </w:numPr>
    </w:pPr>
  </w:style>
  <w:style w:type="table" w:styleId="Prosttabulka4">
    <w:name w:val="Plain Table 4"/>
    <w:basedOn w:val="Normlntabulka"/>
    <w:uiPriority w:val="44"/>
    <w:rsid w:val="00A451A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dstavecseseznamemChar">
    <w:name w:val="Odstavec se seznamem Char"/>
    <w:aliases w:val="List Paragraph 2 Char"/>
    <w:basedOn w:val="Standardnpsmoodstavce"/>
    <w:link w:val="Odstavecseseznamem"/>
    <w:uiPriority w:val="34"/>
    <w:rsid w:val="00652264"/>
    <w:rPr>
      <w:rFonts w:ascii="GT Walsheim" w:hAnsi="GT Walsheim"/>
    </w:rPr>
  </w:style>
  <w:style w:type="character" w:customStyle="1" w:styleId="OdstavecodrkyChar">
    <w:name w:val="Odstavec odrážky Char"/>
    <w:basedOn w:val="OdstavecseseznamemChar"/>
    <w:link w:val="Odstavecodrky"/>
    <w:rsid w:val="000868BE"/>
    <w:rPr>
      <w:rFonts w:ascii="GT Walsheim" w:hAnsi="GT Walsheim"/>
    </w:rPr>
  </w:style>
  <w:style w:type="paragraph" w:customStyle="1" w:styleId="TableHeader">
    <w:name w:val="Table Header"/>
    <w:basedOn w:val="Normln"/>
    <w:qFormat/>
    <w:rsid w:val="00B41D77"/>
    <w:pPr>
      <w:widowControl w:val="0"/>
      <w:spacing w:after="0" w:line="240" w:lineRule="auto"/>
    </w:pPr>
    <w:rPr>
      <w:b/>
      <w:color w:val="FFFFFF" w:themeColor="background1"/>
      <w:lang w:val="en-US"/>
    </w:rPr>
  </w:style>
  <w:style w:type="paragraph" w:customStyle="1" w:styleId="p-BOLD">
    <w:name w:val="p-BOLD"/>
    <w:basedOn w:val="Normln"/>
    <w:link w:val="p-BOLDChar"/>
    <w:qFormat/>
    <w:rsid w:val="0001155F"/>
    <w:rPr>
      <w:rFonts w:ascii="GT Walsheim Bold" w:hAnsi="GT Walsheim Bold"/>
      <w:lang w:val="en-US"/>
    </w:rPr>
  </w:style>
  <w:style w:type="character" w:styleId="Nevyeenzmnka">
    <w:name w:val="Unresolved Mention"/>
    <w:basedOn w:val="Standardnpsmoodstavce"/>
    <w:uiPriority w:val="99"/>
    <w:unhideWhenUsed/>
    <w:rsid w:val="00ED2317"/>
    <w:rPr>
      <w:color w:val="605E5C"/>
      <w:shd w:val="clear" w:color="auto" w:fill="E1DFDD"/>
    </w:rPr>
  </w:style>
  <w:style w:type="character" w:customStyle="1" w:styleId="p-BOLDChar">
    <w:name w:val="p-BOLD Char"/>
    <w:basedOn w:val="Standardnpsmoodstavce"/>
    <w:link w:val="p-BOLD"/>
    <w:rsid w:val="0001155F"/>
    <w:rPr>
      <w:rFonts w:ascii="GT Walsheim Bold" w:hAnsi="GT Walsheim Bold"/>
      <w:lang w:val="en-US"/>
    </w:rPr>
  </w:style>
  <w:style w:type="paragraph" w:customStyle="1" w:styleId="Styl1">
    <w:name w:val="Styl1"/>
    <w:basedOn w:val="p-BOLD"/>
    <w:link w:val="Styl1Char"/>
    <w:qFormat/>
    <w:rsid w:val="00E12BE4"/>
    <w:pPr>
      <w:spacing w:before="360" w:after="0"/>
    </w:pPr>
  </w:style>
  <w:style w:type="character" w:customStyle="1" w:styleId="Styl1Char">
    <w:name w:val="Styl1 Char"/>
    <w:basedOn w:val="p-BOLDChar"/>
    <w:link w:val="Styl1"/>
    <w:rsid w:val="00E12BE4"/>
    <w:rPr>
      <w:rFonts w:ascii="GT Walsheim Bold" w:hAnsi="GT Walsheim Bold"/>
      <w:lang w:val="en-US"/>
    </w:rPr>
  </w:style>
  <w:style w:type="character" w:styleId="Sledovanodkaz">
    <w:name w:val="FollowedHyperlink"/>
    <w:basedOn w:val="Standardnpsmoodstavce"/>
    <w:uiPriority w:val="99"/>
    <w:semiHidden/>
    <w:unhideWhenUsed/>
    <w:rsid w:val="003E5818"/>
    <w:rPr>
      <w:color w:val="A03903" w:themeColor="followedHyperlink"/>
      <w:u w:val="single"/>
    </w:rPr>
  </w:style>
  <w:style w:type="table" w:customStyle="1" w:styleId="TableGrid1">
    <w:name w:val="Table Grid1"/>
    <w:basedOn w:val="Normlntabulka"/>
    <w:next w:val="Mkatabulky"/>
    <w:uiPriority w:val="59"/>
    <w:rsid w:val="00166205"/>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p">
    <w:name w:val="list p"/>
    <w:basedOn w:val="Odstavecseseznamem"/>
    <w:qFormat/>
    <w:rsid w:val="00F038A6"/>
    <w:pPr>
      <w:spacing w:line="240" w:lineRule="atLeast"/>
      <w:ind w:hanging="360"/>
    </w:pPr>
  </w:style>
  <w:style w:type="paragraph" w:customStyle="1" w:styleId="ListParagraph1">
    <w:name w:val="List Paragraph 1"/>
    <w:basedOn w:val="Odstavecseseznamem"/>
    <w:qFormat/>
    <w:rsid w:val="00F038A6"/>
    <w:pPr>
      <w:numPr>
        <w:numId w:val="5"/>
      </w:numPr>
      <w:spacing w:line="240" w:lineRule="atLeast"/>
    </w:pPr>
    <w:rPr>
      <w:lang w:val="en-US"/>
    </w:rPr>
  </w:style>
  <w:style w:type="paragraph" w:customStyle="1" w:styleId="ListParagraphn">
    <w:name w:val="List Paragraph n."/>
    <w:basedOn w:val="Odstavecseseznamem"/>
    <w:qFormat/>
    <w:rsid w:val="00F038A6"/>
    <w:pPr>
      <w:numPr>
        <w:numId w:val="4"/>
      </w:numPr>
      <w:spacing w:line="240" w:lineRule="atLeast"/>
    </w:pPr>
  </w:style>
  <w:style w:type="character" w:styleId="Odkaznakoment">
    <w:name w:val="annotation reference"/>
    <w:basedOn w:val="Standardnpsmoodstavce"/>
    <w:uiPriority w:val="99"/>
    <w:semiHidden/>
    <w:unhideWhenUsed/>
    <w:rsid w:val="00D3341F"/>
    <w:rPr>
      <w:sz w:val="16"/>
      <w:szCs w:val="16"/>
    </w:rPr>
  </w:style>
  <w:style w:type="paragraph" w:styleId="Textkomente">
    <w:name w:val="annotation text"/>
    <w:basedOn w:val="Normln"/>
    <w:link w:val="TextkomenteChar"/>
    <w:uiPriority w:val="99"/>
    <w:unhideWhenUsed/>
    <w:rsid w:val="00D3341F"/>
    <w:pPr>
      <w:spacing w:after="160" w:line="240" w:lineRule="auto"/>
    </w:pPr>
    <w:rPr>
      <w:rFonts w:asciiTheme="minorHAnsi" w:hAnsiTheme="minorHAnsi"/>
      <w:sz w:val="20"/>
      <w:szCs w:val="20"/>
      <w:lang w:val="en-US"/>
    </w:rPr>
  </w:style>
  <w:style w:type="character" w:customStyle="1" w:styleId="TextkomenteChar">
    <w:name w:val="Text komentáře Char"/>
    <w:basedOn w:val="Standardnpsmoodstavce"/>
    <w:link w:val="Textkomente"/>
    <w:uiPriority w:val="99"/>
    <w:rsid w:val="00D3341F"/>
    <w:rPr>
      <w:sz w:val="20"/>
      <w:szCs w:val="20"/>
      <w:lang w:val="en-US"/>
    </w:rPr>
  </w:style>
  <w:style w:type="character" w:styleId="Zmnka">
    <w:name w:val="Mention"/>
    <w:basedOn w:val="Standardnpsmoodstavce"/>
    <w:uiPriority w:val="99"/>
    <w:unhideWhenUsed/>
    <w:rsid w:val="00D3341F"/>
    <w:rPr>
      <w:color w:val="2B579A"/>
      <w:shd w:val="clear" w:color="auto" w:fill="E1DFDD"/>
    </w:rPr>
  </w:style>
  <w:style w:type="table" w:customStyle="1" w:styleId="TableGrid2">
    <w:name w:val="Table Grid2"/>
    <w:basedOn w:val="Normlntabulka"/>
    <w:next w:val="Mkatabulky"/>
    <w:uiPriority w:val="59"/>
    <w:rsid w:val="00DC3469"/>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oader-wrapper">
    <w:name w:val="loader-wrapper"/>
    <w:basedOn w:val="Standardnpsmoodstavce"/>
    <w:rsid w:val="00356B6C"/>
  </w:style>
  <w:style w:type="paragraph" w:styleId="Pedmtkomente">
    <w:name w:val="annotation subject"/>
    <w:basedOn w:val="Textkomente"/>
    <w:next w:val="Textkomente"/>
    <w:link w:val="PedmtkomenteChar"/>
    <w:uiPriority w:val="99"/>
    <w:semiHidden/>
    <w:unhideWhenUsed/>
    <w:rsid w:val="00356B6C"/>
    <w:pPr>
      <w:spacing w:after="0"/>
    </w:pPr>
    <w:rPr>
      <w:rFonts w:ascii="Times New Roman" w:eastAsia="Times New Roman" w:hAnsi="Times New Roman" w:cs="Times New Roman"/>
      <w:b/>
      <w:bCs/>
      <w:lang w:eastAsia="en-GB"/>
    </w:rPr>
  </w:style>
  <w:style w:type="character" w:customStyle="1" w:styleId="PedmtkomenteChar">
    <w:name w:val="Předmět komentáře Char"/>
    <w:basedOn w:val="TextkomenteChar"/>
    <w:link w:val="Pedmtkomente"/>
    <w:uiPriority w:val="99"/>
    <w:semiHidden/>
    <w:rsid w:val="00356B6C"/>
    <w:rPr>
      <w:rFonts w:ascii="Times New Roman" w:eastAsia="Times New Roman" w:hAnsi="Times New Roman" w:cs="Times New Roman"/>
      <w:b/>
      <w:bCs/>
      <w:sz w:val="20"/>
      <w:szCs w:val="20"/>
      <w:lang w:val="en-US" w:eastAsia="en-GB"/>
    </w:rPr>
  </w:style>
  <w:style w:type="paragraph" w:styleId="Revize">
    <w:name w:val="Revision"/>
    <w:hidden/>
    <w:uiPriority w:val="99"/>
    <w:semiHidden/>
    <w:rsid w:val="00356B6C"/>
    <w:pPr>
      <w:spacing w:after="0" w:line="240" w:lineRule="auto"/>
    </w:pPr>
    <w:rPr>
      <w:lang w:val="en-US"/>
    </w:rPr>
  </w:style>
  <w:style w:type="table" w:styleId="Svtlmkatabulky">
    <w:name w:val="Grid Table Light"/>
    <w:basedOn w:val="Normlntabulka"/>
    <w:uiPriority w:val="40"/>
    <w:rsid w:val="00181CE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70435">
      <w:bodyDiv w:val="1"/>
      <w:marLeft w:val="0"/>
      <w:marRight w:val="0"/>
      <w:marTop w:val="0"/>
      <w:marBottom w:val="0"/>
      <w:divBdr>
        <w:top w:val="none" w:sz="0" w:space="0" w:color="auto"/>
        <w:left w:val="none" w:sz="0" w:space="0" w:color="auto"/>
        <w:bottom w:val="none" w:sz="0" w:space="0" w:color="auto"/>
        <w:right w:val="none" w:sz="0" w:space="0" w:color="auto"/>
      </w:divBdr>
      <w:divsChild>
        <w:div w:id="308290065">
          <w:marLeft w:val="0"/>
          <w:marRight w:val="0"/>
          <w:marTop w:val="0"/>
          <w:marBottom w:val="0"/>
          <w:divBdr>
            <w:top w:val="none" w:sz="0" w:space="0" w:color="auto"/>
            <w:left w:val="none" w:sz="0" w:space="0" w:color="auto"/>
            <w:bottom w:val="none" w:sz="0" w:space="0" w:color="auto"/>
            <w:right w:val="none" w:sz="0" w:space="0" w:color="auto"/>
          </w:divBdr>
        </w:div>
        <w:div w:id="746848936">
          <w:marLeft w:val="0"/>
          <w:marRight w:val="0"/>
          <w:marTop w:val="0"/>
          <w:marBottom w:val="0"/>
          <w:divBdr>
            <w:top w:val="none" w:sz="0" w:space="0" w:color="auto"/>
            <w:left w:val="none" w:sz="0" w:space="0" w:color="auto"/>
            <w:bottom w:val="none" w:sz="0" w:space="0" w:color="auto"/>
            <w:right w:val="none" w:sz="0" w:space="0" w:color="auto"/>
          </w:divBdr>
        </w:div>
      </w:divsChild>
    </w:div>
    <w:div w:id="219364855">
      <w:bodyDiv w:val="1"/>
      <w:marLeft w:val="0"/>
      <w:marRight w:val="0"/>
      <w:marTop w:val="0"/>
      <w:marBottom w:val="0"/>
      <w:divBdr>
        <w:top w:val="none" w:sz="0" w:space="0" w:color="auto"/>
        <w:left w:val="none" w:sz="0" w:space="0" w:color="auto"/>
        <w:bottom w:val="none" w:sz="0" w:space="0" w:color="auto"/>
        <w:right w:val="none" w:sz="0" w:space="0" w:color="auto"/>
      </w:divBdr>
    </w:div>
    <w:div w:id="244918231">
      <w:bodyDiv w:val="1"/>
      <w:marLeft w:val="0"/>
      <w:marRight w:val="0"/>
      <w:marTop w:val="0"/>
      <w:marBottom w:val="0"/>
      <w:divBdr>
        <w:top w:val="none" w:sz="0" w:space="0" w:color="auto"/>
        <w:left w:val="none" w:sz="0" w:space="0" w:color="auto"/>
        <w:bottom w:val="none" w:sz="0" w:space="0" w:color="auto"/>
        <w:right w:val="none" w:sz="0" w:space="0" w:color="auto"/>
      </w:divBdr>
    </w:div>
    <w:div w:id="322047830">
      <w:bodyDiv w:val="1"/>
      <w:marLeft w:val="0"/>
      <w:marRight w:val="0"/>
      <w:marTop w:val="0"/>
      <w:marBottom w:val="0"/>
      <w:divBdr>
        <w:top w:val="none" w:sz="0" w:space="0" w:color="auto"/>
        <w:left w:val="none" w:sz="0" w:space="0" w:color="auto"/>
        <w:bottom w:val="none" w:sz="0" w:space="0" w:color="auto"/>
        <w:right w:val="none" w:sz="0" w:space="0" w:color="auto"/>
      </w:divBdr>
    </w:div>
    <w:div w:id="657881032">
      <w:bodyDiv w:val="1"/>
      <w:marLeft w:val="0"/>
      <w:marRight w:val="0"/>
      <w:marTop w:val="0"/>
      <w:marBottom w:val="0"/>
      <w:divBdr>
        <w:top w:val="none" w:sz="0" w:space="0" w:color="auto"/>
        <w:left w:val="none" w:sz="0" w:space="0" w:color="auto"/>
        <w:bottom w:val="none" w:sz="0" w:space="0" w:color="auto"/>
        <w:right w:val="none" w:sz="0" w:space="0" w:color="auto"/>
      </w:divBdr>
      <w:divsChild>
        <w:div w:id="33628044">
          <w:marLeft w:val="0"/>
          <w:marRight w:val="0"/>
          <w:marTop w:val="0"/>
          <w:marBottom w:val="0"/>
          <w:divBdr>
            <w:top w:val="none" w:sz="0" w:space="0" w:color="auto"/>
            <w:left w:val="none" w:sz="0" w:space="0" w:color="auto"/>
            <w:bottom w:val="none" w:sz="0" w:space="0" w:color="auto"/>
            <w:right w:val="none" w:sz="0" w:space="0" w:color="auto"/>
          </w:divBdr>
        </w:div>
        <w:div w:id="1267344704">
          <w:marLeft w:val="0"/>
          <w:marRight w:val="0"/>
          <w:marTop w:val="0"/>
          <w:marBottom w:val="0"/>
          <w:divBdr>
            <w:top w:val="none" w:sz="0" w:space="0" w:color="auto"/>
            <w:left w:val="none" w:sz="0" w:space="0" w:color="auto"/>
            <w:bottom w:val="none" w:sz="0" w:space="0" w:color="auto"/>
            <w:right w:val="none" w:sz="0" w:space="0" w:color="auto"/>
          </w:divBdr>
        </w:div>
      </w:divsChild>
    </w:div>
    <w:div w:id="714236004">
      <w:bodyDiv w:val="1"/>
      <w:marLeft w:val="0"/>
      <w:marRight w:val="0"/>
      <w:marTop w:val="0"/>
      <w:marBottom w:val="0"/>
      <w:divBdr>
        <w:top w:val="none" w:sz="0" w:space="0" w:color="auto"/>
        <w:left w:val="none" w:sz="0" w:space="0" w:color="auto"/>
        <w:bottom w:val="none" w:sz="0" w:space="0" w:color="auto"/>
        <w:right w:val="none" w:sz="0" w:space="0" w:color="auto"/>
      </w:divBdr>
      <w:divsChild>
        <w:div w:id="1736661782">
          <w:marLeft w:val="0"/>
          <w:marRight w:val="0"/>
          <w:marTop w:val="0"/>
          <w:marBottom w:val="0"/>
          <w:divBdr>
            <w:top w:val="none" w:sz="0" w:space="0" w:color="auto"/>
            <w:left w:val="none" w:sz="0" w:space="0" w:color="auto"/>
            <w:bottom w:val="none" w:sz="0" w:space="0" w:color="auto"/>
            <w:right w:val="none" w:sz="0" w:space="0" w:color="auto"/>
          </w:divBdr>
        </w:div>
        <w:div w:id="2110349977">
          <w:marLeft w:val="0"/>
          <w:marRight w:val="0"/>
          <w:marTop w:val="0"/>
          <w:marBottom w:val="0"/>
          <w:divBdr>
            <w:top w:val="none" w:sz="0" w:space="0" w:color="auto"/>
            <w:left w:val="none" w:sz="0" w:space="0" w:color="auto"/>
            <w:bottom w:val="none" w:sz="0" w:space="0" w:color="auto"/>
            <w:right w:val="none" w:sz="0" w:space="0" w:color="auto"/>
          </w:divBdr>
        </w:div>
      </w:divsChild>
    </w:div>
    <w:div w:id="779296162">
      <w:bodyDiv w:val="1"/>
      <w:marLeft w:val="0"/>
      <w:marRight w:val="0"/>
      <w:marTop w:val="0"/>
      <w:marBottom w:val="0"/>
      <w:divBdr>
        <w:top w:val="none" w:sz="0" w:space="0" w:color="auto"/>
        <w:left w:val="none" w:sz="0" w:space="0" w:color="auto"/>
        <w:bottom w:val="none" w:sz="0" w:space="0" w:color="auto"/>
        <w:right w:val="none" w:sz="0" w:space="0" w:color="auto"/>
      </w:divBdr>
      <w:divsChild>
        <w:div w:id="537938573">
          <w:marLeft w:val="0"/>
          <w:marRight w:val="0"/>
          <w:marTop w:val="0"/>
          <w:marBottom w:val="0"/>
          <w:divBdr>
            <w:top w:val="none" w:sz="0" w:space="0" w:color="auto"/>
            <w:left w:val="none" w:sz="0" w:space="0" w:color="auto"/>
            <w:bottom w:val="none" w:sz="0" w:space="0" w:color="auto"/>
            <w:right w:val="none" w:sz="0" w:space="0" w:color="auto"/>
          </w:divBdr>
        </w:div>
        <w:div w:id="776870067">
          <w:marLeft w:val="0"/>
          <w:marRight w:val="0"/>
          <w:marTop w:val="0"/>
          <w:marBottom w:val="0"/>
          <w:divBdr>
            <w:top w:val="none" w:sz="0" w:space="0" w:color="auto"/>
            <w:left w:val="none" w:sz="0" w:space="0" w:color="auto"/>
            <w:bottom w:val="none" w:sz="0" w:space="0" w:color="auto"/>
            <w:right w:val="none" w:sz="0" w:space="0" w:color="auto"/>
          </w:divBdr>
        </w:div>
      </w:divsChild>
    </w:div>
    <w:div w:id="1214462915">
      <w:bodyDiv w:val="1"/>
      <w:marLeft w:val="0"/>
      <w:marRight w:val="0"/>
      <w:marTop w:val="0"/>
      <w:marBottom w:val="0"/>
      <w:divBdr>
        <w:top w:val="none" w:sz="0" w:space="0" w:color="auto"/>
        <w:left w:val="none" w:sz="0" w:space="0" w:color="auto"/>
        <w:bottom w:val="none" w:sz="0" w:space="0" w:color="auto"/>
        <w:right w:val="none" w:sz="0" w:space="0" w:color="auto"/>
      </w:divBdr>
    </w:div>
    <w:div w:id="1341618783">
      <w:bodyDiv w:val="1"/>
      <w:marLeft w:val="0"/>
      <w:marRight w:val="0"/>
      <w:marTop w:val="0"/>
      <w:marBottom w:val="0"/>
      <w:divBdr>
        <w:top w:val="none" w:sz="0" w:space="0" w:color="auto"/>
        <w:left w:val="none" w:sz="0" w:space="0" w:color="auto"/>
        <w:bottom w:val="none" w:sz="0" w:space="0" w:color="auto"/>
        <w:right w:val="none" w:sz="0" w:space="0" w:color="auto"/>
      </w:divBdr>
    </w:div>
    <w:div w:id="1593733746">
      <w:bodyDiv w:val="1"/>
      <w:marLeft w:val="0"/>
      <w:marRight w:val="0"/>
      <w:marTop w:val="0"/>
      <w:marBottom w:val="0"/>
      <w:divBdr>
        <w:top w:val="none" w:sz="0" w:space="0" w:color="auto"/>
        <w:left w:val="none" w:sz="0" w:space="0" w:color="auto"/>
        <w:bottom w:val="none" w:sz="0" w:space="0" w:color="auto"/>
        <w:right w:val="none" w:sz="0" w:space="0" w:color="auto"/>
      </w:divBdr>
    </w:div>
    <w:div w:id="1650935183">
      <w:bodyDiv w:val="1"/>
      <w:marLeft w:val="0"/>
      <w:marRight w:val="0"/>
      <w:marTop w:val="0"/>
      <w:marBottom w:val="0"/>
      <w:divBdr>
        <w:top w:val="none" w:sz="0" w:space="0" w:color="auto"/>
        <w:left w:val="none" w:sz="0" w:space="0" w:color="auto"/>
        <w:bottom w:val="none" w:sz="0" w:space="0" w:color="auto"/>
        <w:right w:val="none" w:sz="0" w:space="0" w:color="auto"/>
      </w:divBdr>
    </w:div>
    <w:div w:id="1669862561">
      <w:bodyDiv w:val="1"/>
      <w:marLeft w:val="0"/>
      <w:marRight w:val="0"/>
      <w:marTop w:val="0"/>
      <w:marBottom w:val="0"/>
      <w:divBdr>
        <w:top w:val="none" w:sz="0" w:space="0" w:color="auto"/>
        <w:left w:val="none" w:sz="0" w:space="0" w:color="auto"/>
        <w:bottom w:val="none" w:sz="0" w:space="0" w:color="auto"/>
        <w:right w:val="none" w:sz="0" w:space="0" w:color="auto"/>
      </w:divBdr>
    </w:div>
    <w:div w:id="1883202736">
      <w:bodyDiv w:val="1"/>
      <w:marLeft w:val="0"/>
      <w:marRight w:val="0"/>
      <w:marTop w:val="0"/>
      <w:marBottom w:val="0"/>
      <w:divBdr>
        <w:top w:val="none" w:sz="0" w:space="0" w:color="auto"/>
        <w:left w:val="none" w:sz="0" w:space="0" w:color="auto"/>
        <w:bottom w:val="none" w:sz="0" w:space="0" w:color="auto"/>
        <w:right w:val="none" w:sz="0" w:space="0" w:color="auto"/>
      </w:divBdr>
    </w:div>
    <w:div w:id="2006201296">
      <w:bodyDiv w:val="1"/>
      <w:marLeft w:val="0"/>
      <w:marRight w:val="0"/>
      <w:marTop w:val="0"/>
      <w:marBottom w:val="0"/>
      <w:divBdr>
        <w:top w:val="none" w:sz="0" w:space="0" w:color="auto"/>
        <w:left w:val="none" w:sz="0" w:space="0" w:color="auto"/>
        <w:bottom w:val="none" w:sz="0" w:space="0" w:color="auto"/>
        <w:right w:val="none" w:sz="0" w:space="0" w:color="auto"/>
      </w:divBdr>
    </w:div>
    <w:div w:id="2087995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nar\Desktop\kentico-xperience-general-template.dotx" TargetMode="External"/></Relationships>
</file>

<file path=word/theme/theme1.xml><?xml version="1.0" encoding="utf-8"?>
<a:theme xmlns:a="http://schemas.openxmlformats.org/drawingml/2006/main" name="Office Theme">
  <a:themeElements>
    <a:clrScheme name="Kentico">
      <a:dk1>
        <a:srgbClr val="231F20"/>
      </a:dk1>
      <a:lt1>
        <a:sysClr val="window" lastClr="FFFFFF"/>
      </a:lt1>
      <a:dk2>
        <a:srgbClr val="231F20"/>
      </a:dk2>
      <a:lt2>
        <a:srgbClr val="E9E8E8"/>
      </a:lt2>
      <a:accent1>
        <a:srgbClr val="F05A22"/>
      </a:accent1>
      <a:accent2>
        <a:srgbClr val="2C9E7E"/>
      </a:accent2>
      <a:accent3>
        <a:srgbClr val="3553B8"/>
      </a:accent3>
      <a:accent4>
        <a:srgbClr val="F7D859"/>
      </a:accent4>
      <a:accent5>
        <a:srgbClr val="7D249C"/>
      </a:accent5>
      <a:accent6>
        <a:srgbClr val="B72929"/>
      </a:accent6>
      <a:hlink>
        <a:srgbClr val="3553B8"/>
      </a:hlink>
      <a:folHlink>
        <a:srgbClr val="A03903"/>
      </a:folHlink>
    </a:clrScheme>
    <a:fontScheme name="Custom 1">
      <a:majorFont>
        <a:latin typeface="GT Walsheim"/>
        <a:ea typeface=""/>
        <a:cs typeface=""/>
      </a:majorFont>
      <a:minorFont>
        <a:latin typeface="GT Walshei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5905A2098918B4C8E40C6A5A56B52C3" ma:contentTypeVersion="17" ma:contentTypeDescription="Vytvoří nový dokument" ma:contentTypeScope="" ma:versionID="504d2957a5266ca8170a8091654fdaf9">
  <xsd:schema xmlns:xsd="http://www.w3.org/2001/XMLSchema" xmlns:xs="http://www.w3.org/2001/XMLSchema" xmlns:p="http://schemas.microsoft.com/office/2006/metadata/properties" xmlns:ns2="063cb7d0-1c5c-45e9-a32f-37cde1a3a260" xmlns:ns3="5dc22d17-38df-4d8d-8a8e-c9bfbc8d8157" targetNamespace="http://schemas.microsoft.com/office/2006/metadata/properties" ma:root="true" ma:fieldsID="c32fd30d792c99fa1e163e3f1370048e" ns2:_="" ns3:_="">
    <xsd:import namespace="063cb7d0-1c5c-45e9-a32f-37cde1a3a260"/>
    <xsd:import namespace="5dc22d17-38df-4d8d-8a8e-c9bfbc8d81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cb7d0-1c5c-45e9-a32f-37cde1a3a2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666f1a17-b968-4464-8638-77c0e89efa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c22d17-38df-4d8d-8a8e-c9bfbc8d8157" elementFormDefault="qualified">
    <xsd:import namespace="http://schemas.microsoft.com/office/2006/documentManagement/types"/>
    <xsd:import namespace="http://schemas.microsoft.com/office/infopath/2007/PartnerControls"/>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1018efcb-53f6-47a2-bcb6-2c9f7b7571b3}" ma:internalName="TaxCatchAll" ma:showField="CatchAllData" ma:web="5dc22d17-38df-4d8d-8a8e-c9bfbc8d81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dc22d17-38df-4d8d-8a8e-c9bfbc8d8157" xsi:nil="true"/>
    <lcf76f155ced4ddcb4097134ff3c332f xmlns="063cb7d0-1c5c-45e9-a32f-37cde1a3a26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347B5-3371-4B7E-974E-0E8332E22594}"/>
</file>

<file path=customXml/itemProps2.xml><?xml version="1.0" encoding="utf-8"?>
<ds:datastoreItem xmlns:ds="http://schemas.openxmlformats.org/officeDocument/2006/customXml" ds:itemID="{5F4E5DBE-7189-498E-8DE7-5FE0364E5D2B}">
  <ds:schemaRefs>
    <ds:schemaRef ds:uri="http://purl.org/dc/terms/"/>
    <ds:schemaRef ds:uri="063cb7d0-1c5c-45e9-a32f-37cde1a3a260"/>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5dc22d17-38df-4d8d-8a8e-c9bfbc8d8157"/>
    <ds:schemaRef ds:uri="http://www.w3.org/XML/1998/namespace"/>
    <ds:schemaRef ds:uri="http://purl.org/dc/dcmitype/"/>
  </ds:schemaRefs>
</ds:datastoreItem>
</file>

<file path=customXml/itemProps3.xml><?xml version="1.0" encoding="utf-8"?>
<ds:datastoreItem xmlns:ds="http://schemas.openxmlformats.org/officeDocument/2006/customXml" ds:itemID="{2AECBCA1-CB39-449A-9A54-37BBFBA250C9}">
  <ds:schemaRefs>
    <ds:schemaRef ds:uri="http://schemas.microsoft.com/sharepoint/v3/contenttype/forms"/>
  </ds:schemaRefs>
</ds:datastoreItem>
</file>

<file path=customXml/itemProps4.xml><?xml version="1.0" encoding="utf-8"?>
<ds:datastoreItem xmlns:ds="http://schemas.openxmlformats.org/officeDocument/2006/customXml" ds:itemID="{754C993B-6752-4326-A536-033901032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C:\Users\hunar\Desktop\kentico-xperience-general-template.dotx</Template>
  <TotalTime>10</TotalTime>
  <Pages>2</Pages>
  <Words>266</Words>
  <Characters>1575</Characters>
  <Application>Microsoft Office Word</Application>
  <DocSecurity>0</DocSecurity>
  <Lines>13</Lines>
  <Paragraphs>3</Paragraphs>
  <ScaleCrop>false</ScaleCrop>
  <Company>Kentico Software s.r.o</Company>
  <LinksUpToDate>false</LinksUpToDate>
  <CharactersWithSpaces>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Support Services.</dc:title>
  <dc:subject/>
  <dc:creator>Martin Huňař</dc:creator>
  <cp:keywords/>
  <dc:description/>
  <cp:lastModifiedBy>Iveta Hostašová</cp:lastModifiedBy>
  <cp:revision>19</cp:revision>
  <cp:lastPrinted>2022-07-12T21:11:00Z</cp:lastPrinted>
  <dcterms:created xsi:type="dcterms:W3CDTF">2022-07-12T22:16:00Z</dcterms:created>
  <dcterms:modified xsi:type="dcterms:W3CDTF">2023-12-12T14:24:00Z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0x01010075905A2098918B4C8E40C6A5A56B52C3</vt:lpwstr>
  </property>
  <property fmtid="{D5CDD505-2E9C-101B-9397-08002B2CF9AE}" pid="3" name="MediaServiceImageTags">
    <vt:lpwstr/>
  </property>
</Properties>
</file>